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0BB4E" w14:textId="28CE302E" w:rsidR="00391D76" w:rsidRDefault="001618ED" w:rsidP="004B0D19">
      <w:pPr>
        <w:pStyle w:val="berschrift1"/>
      </w:pPr>
      <w:r>
        <w:t>Fehler</w:t>
      </w:r>
      <w:r w:rsidR="004F4658">
        <w:t>korrektur</w:t>
      </w:r>
      <w:r w:rsidR="003B0E00">
        <w:t xml:space="preserve"> mit dem Hamming-Code</w:t>
      </w:r>
    </w:p>
    <w:p w14:paraId="7B291276" w14:textId="7DDDC27D" w:rsidR="003B0E00" w:rsidRDefault="003B0E00" w:rsidP="002878AE">
      <w:pPr>
        <w:pStyle w:val="berschrift2"/>
      </w:pPr>
      <w:bookmarkStart w:id="0" w:name="_Hlk198718026"/>
      <w:r>
        <w:t>Hamming-Abstand</w:t>
      </w:r>
      <w:r w:rsidR="00C70370">
        <w:rPr>
          <w:rStyle w:val="Funotenzeichen"/>
        </w:rPr>
        <w:footnoteReference w:id="1"/>
      </w:r>
    </w:p>
    <w:p w14:paraId="5E15823E" w14:textId="1C9578EF" w:rsidR="00107483" w:rsidRDefault="00AC2208" w:rsidP="000D0A04">
      <w:bookmarkStart w:id="3" w:name="_Hlk199230932"/>
      <w:r>
        <w:t xml:space="preserve">Beim Entwurf von Codes, die nicht nur eine Fehlererkennung, sondern auch eine Korrektur der Fehler erlauben, spielt der Hamming-Abstand eine wichtige Rolle. </w:t>
      </w:r>
      <w:r w:rsidR="000D0A04">
        <w:t xml:space="preserve">Als </w:t>
      </w:r>
      <w:r w:rsidR="000D0A04" w:rsidRPr="00CE2128">
        <w:rPr>
          <w:b/>
          <w:bCs/>
          <w:color w:val="4E6B9E"/>
        </w:rPr>
        <w:t>Hamming-Abstand</w:t>
      </w:r>
      <w:r w:rsidR="000D0A04" w:rsidRPr="00CE2128">
        <w:rPr>
          <w:color w:val="4E6B9E"/>
        </w:rPr>
        <w:t xml:space="preserve"> </w:t>
      </w:r>
      <w:r w:rsidR="000D0A04">
        <w:t xml:space="preserve">oder Hamming-Distanz bezeichnet man die Anzahl der Stellen, in denen sich zwei Codewörter gleicher Länge unterscheiden. Die Codewörter 0110 und 0000 hätten beispielsweise den Hamming-Abstand 2, da sie sich an 2 Stellen, dem 2. </w:t>
      </w:r>
      <w:r>
        <w:t>u</w:t>
      </w:r>
      <w:r w:rsidR="000D0A04">
        <w:t>nd dem 3. Bit, unterscheiden.</w:t>
      </w:r>
      <w:r>
        <w:t xml:space="preserve"> Der Hamming-Abstand ist also eine Art Maß dafür, wie unterschiedlich die einzelnen Codewörter eines Codes sind.</w:t>
      </w:r>
    </w:p>
    <w:bookmarkEnd w:id="3"/>
    <w:p w14:paraId="2C21C63D" w14:textId="72D32EBE" w:rsidR="000D0A04" w:rsidRDefault="000D0A04" w:rsidP="000D0A04">
      <w:r w:rsidRPr="00AC2208">
        <w:rPr>
          <w:b/>
          <w:bCs/>
        </w:rPr>
        <w:t>Aufgabe 1:</w:t>
      </w:r>
      <w:r>
        <w:t xml:space="preserve"> </w:t>
      </w:r>
      <w:bookmarkStart w:id="4" w:name="_Hlk199846522"/>
      <w:r>
        <w:t xml:space="preserve">Bestimmen Sie für die folgenden </w:t>
      </w:r>
      <w:r w:rsidR="00CE2128">
        <w:t xml:space="preserve">Paare von </w:t>
      </w:r>
      <w:r>
        <w:t>Codewörter</w:t>
      </w:r>
      <w:r w:rsidR="00CE2128">
        <w:t>n</w:t>
      </w:r>
      <w:r>
        <w:t xml:space="preserve"> jeweils den Hamming-Abstand</w:t>
      </w:r>
      <w:bookmarkEnd w:id="4"/>
    </w:p>
    <w:p w14:paraId="10BD9C8B" w14:textId="5B230FBD" w:rsidR="000D0A04" w:rsidRDefault="000D0A04">
      <w:pPr>
        <w:pStyle w:val="Listenabsatz"/>
        <w:numPr>
          <w:ilvl w:val="0"/>
          <w:numId w:val="2"/>
        </w:numPr>
      </w:pPr>
      <w:r>
        <w:t>111000 und 011000</w:t>
      </w:r>
    </w:p>
    <w:p w14:paraId="36596D21" w14:textId="597B7B73" w:rsidR="000D0A04" w:rsidRDefault="000D0A04">
      <w:pPr>
        <w:pStyle w:val="Listenabsatz"/>
        <w:numPr>
          <w:ilvl w:val="0"/>
          <w:numId w:val="2"/>
        </w:numPr>
      </w:pPr>
      <w:r>
        <w:t>10101010 und 11111111</w:t>
      </w:r>
    </w:p>
    <w:p w14:paraId="1CECF355" w14:textId="6B3237A0" w:rsidR="000D0A04" w:rsidRDefault="000D0A04">
      <w:pPr>
        <w:pStyle w:val="Listenabsatz"/>
        <w:numPr>
          <w:ilvl w:val="0"/>
          <w:numId w:val="2"/>
        </w:numPr>
      </w:pPr>
      <w:r>
        <w:t>01 und 10</w:t>
      </w:r>
    </w:p>
    <w:p w14:paraId="3AB508F3" w14:textId="202B5806" w:rsidR="000D0A04" w:rsidRDefault="000D0A04" w:rsidP="000D0A04">
      <w:r>
        <w:t xml:space="preserve">Die Codewörter eines Codes können paarweise unterschiedliche Hamming-Abstände haben. Das Minimum dieser Hamming-Abstände bezeichnet man als </w:t>
      </w:r>
      <w:r w:rsidRPr="00CE2128">
        <w:rPr>
          <w:b/>
          <w:bCs/>
          <w:color w:val="4E6B9E"/>
        </w:rPr>
        <w:t>Hamming-Abstand des gesamten Codes</w:t>
      </w:r>
      <w:r w:rsidRPr="00CE2128">
        <w:rPr>
          <w:color w:val="000000" w:themeColor="text1"/>
        </w:rPr>
        <w:t>.</w:t>
      </w:r>
    </w:p>
    <w:p w14:paraId="146F5E32" w14:textId="77777777" w:rsidR="00752F4E" w:rsidRPr="00752F4E" w:rsidRDefault="000D0A04" w:rsidP="00AC2208">
      <w:pPr>
        <w:spacing w:after="0"/>
        <w:rPr>
          <w:b/>
          <w:bCs/>
        </w:rPr>
      </w:pPr>
      <w:r w:rsidRPr="00752F4E">
        <w:rPr>
          <w:b/>
          <w:bCs/>
        </w:rPr>
        <w:t xml:space="preserve">Aufgabe 2: </w:t>
      </w:r>
    </w:p>
    <w:p w14:paraId="5F08DD7A" w14:textId="2A7074A5" w:rsidR="000D0A04" w:rsidRDefault="000D0A04">
      <w:pPr>
        <w:pStyle w:val="Listenabsatz"/>
        <w:numPr>
          <w:ilvl w:val="0"/>
          <w:numId w:val="3"/>
        </w:numPr>
      </w:pPr>
      <w:r>
        <w:t>Zeigen Sie, dass der folgende Code zur Codierung der Ziffern 0 bis 9 den Hamming-Abstand 2 hat.</w:t>
      </w:r>
    </w:p>
    <w:tbl>
      <w:tblPr>
        <w:tblStyle w:val="Gitternetztabelle4Akzent1"/>
        <w:tblW w:w="0" w:type="auto"/>
        <w:tblInd w:w="421" w:type="dxa"/>
        <w:tblLook w:val="0220" w:firstRow="1" w:lastRow="0" w:firstColumn="0" w:lastColumn="0" w:noHBand="1" w:noVBand="0"/>
      </w:tblPr>
      <w:tblGrid>
        <w:gridCol w:w="2160"/>
        <w:gridCol w:w="2160"/>
        <w:gridCol w:w="2160"/>
        <w:gridCol w:w="2161"/>
      </w:tblGrid>
      <w:tr w:rsidR="000D0A04" w14:paraId="4FB1DE17" w14:textId="77777777" w:rsidTr="00CE2128">
        <w:trPr>
          <w:cnfStyle w:val="100000000000" w:firstRow="1" w:lastRow="0" w:firstColumn="0" w:lastColumn="0" w:oddVBand="0" w:evenVBand="0" w:oddHBand="0" w:evenHBand="0" w:firstRowFirstColumn="0" w:firstRowLastColumn="0" w:lastRowFirstColumn="0" w:lastRowLastColumn="0"/>
          <w:trHeight w:val="397"/>
        </w:trPr>
        <w:tc>
          <w:tcPr>
            <w:cnfStyle w:val="000010000000" w:firstRow="0" w:lastRow="0" w:firstColumn="0" w:lastColumn="0" w:oddVBand="1" w:evenVBand="0" w:oddHBand="0" w:evenHBand="0" w:firstRowFirstColumn="0" w:firstRowLastColumn="0" w:lastRowFirstColumn="0" w:lastRowLastColumn="0"/>
            <w:tcW w:w="2160" w:type="dxa"/>
            <w:shd w:val="clear" w:color="auto" w:fill="4E6B9E"/>
            <w:vAlign w:val="center"/>
          </w:tcPr>
          <w:p w14:paraId="747891BE" w14:textId="20A133F9" w:rsidR="000D0A04" w:rsidRDefault="000D0A04" w:rsidP="00752F4E">
            <w:pPr>
              <w:spacing w:after="0"/>
              <w:jc w:val="center"/>
            </w:pPr>
            <w:r>
              <w:t>Ziffer</w:t>
            </w:r>
          </w:p>
        </w:tc>
        <w:tc>
          <w:tcPr>
            <w:tcW w:w="2160" w:type="dxa"/>
            <w:tcBorders>
              <w:right w:val="single" w:sz="12" w:space="0" w:color="4472C4" w:themeColor="accent1"/>
            </w:tcBorders>
            <w:shd w:val="clear" w:color="auto" w:fill="4E6B9E"/>
            <w:vAlign w:val="center"/>
          </w:tcPr>
          <w:p w14:paraId="507C2E78" w14:textId="2673E854" w:rsidR="000D0A04" w:rsidRDefault="000D0A04" w:rsidP="00752F4E">
            <w:pPr>
              <w:spacing w:after="0"/>
              <w:jc w:val="center"/>
              <w:cnfStyle w:val="100000000000" w:firstRow="1" w:lastRow="0" w:firstColumn="0" w:lastColumn="0" w:oddVBand="0" w:evenVBand="0" w:oddHBand="0" w:evenHBand="0" w:firstRowFirstColumn="0" w:firstRowLastColumn="0" w:lastRowFirstColumn="0" w:lastRowLastColumn="0"/>
            </w:pPr>
            <w:r>
              <w:t>Codewort</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shd w:val="clear" w:color="auto" w:fill="4E6B9E"/>
            <w:vAlign w:val="center"/>
          </w:tcPr>
          <w:p w14:paraId="470F8E21" w14:textId="268B81F2" w:rsidR="000D0A04" w:rsidRDefault="000D0A04" w:rsidP="00752F4E">
            <w:pPr>
              <w:spacing w:after="0"/>
              <w:jc w:val="center"/>
            </w:pPr>
            <w:r>
              <w:t>Ziffer</w:t>
            </w:r>
          </w:p>
        </w:tc>
        <w:tc>
          <w:tcPr>
            <w:tcW w:w="2161" w:type="dxa"/>
            <w:shd w:val="clear" w:color="auto" w:fill="4E6B9E"/>
            <w:vAlign w:val="center"/>
          </w:tcPr>
          <w:p w14:paraId="3ACC6E57" w14:textId="37FB5A6A" w:rsidR="000D0A04" w:rsidRDefault="000D0A04" w:rsidP="00752F4E">
            <w:pPr>
              <w:spacing w:after="0"/>
              <w:jc w:val="center"/>
              <w:cnfStyle w:val="100000000000" w:firstRow="1" w:lastRow="0" w:firstColumn="0" w:lastColumn="0" w:oddVBand="0" w:evenVBand="0" w:oddHBand="0" w:evenHBand="0" w:firstRowFirstColumn="0" w:firstRowLastColumn="0" w:lastRowFirstColumn="0" w:lastRowLastColumn="0"/>
            </w:pPr>
            <w:r>
              <w:t>Codewort</w:t>
            </w:r>
          </w:p>
        </w:tc>
      </w:tr>
      <w:tr w:rsidR="000D0A04" w14:paraId="753899A1" w14:textId="77777777" w:rsidTr="00CE2128">
        <w:trPr>
          <w:trHeight w:val="397"/>
        </w:trPr>
        <w:tc>
          <w:tcPr>
            <w:cnfStyle w:val="000010000000" w:firstRow="0" w:lastRow="0" w:firstColumn="0" w:lastColumn="0" w:oddVBand="1" w:evenVBand="0" w:oddHBand="0" w:evenHBand="0" w:firstRowFirstColumn="0" w:firstRowLastColumn="0" w:lastRowFirstColumn="0" w:lastRowLastColumn="0"/>
            <w:tcW w:w="2160" w:type="dxa"/>
            <w:vAlign w:val="center"/>
          </w:tcPr>
          <w:p w14:paraId="75A1F411" w14:textId="40C86F3F" w:rsidR="000D0A04" w:rsidRDefault="000D0A04" w:rsidP="00752F4E">
            <w:pPr>
              <w:spacing w:after="0"/>
              <w:jc w:val="center"/>
            </w:pPr>
            <w:r>
              <w:t>0</w:t>
            </w:r>
          </w:p>
        </w:tc>
        <w:tc>
          <w:tcPr>
            <w:tcW w:w="2160" w:type="dxa"/>
            <w:tcBorders>
              <w:right w:val="single" w:sz="12" w:space="0" w:color="4472C4" w:themeColor="accent1"/>
            </w:tcBorders>
            <w:vAlign w:val="center"/>
          </w:tcPr>
          <w:p w14:paraId="611D169A" w14:textId="75B85726" w:rsidR="000D0A04" w:rsidRDefault="000D0A04" w:rsidP="00752F4E">
            <w:pPr>
              <w:spacing w:after="0"/>
              <w:jc w:val="center"/>
              <w:cnfStyle w:val="000000000000" w:firstRow="0" w:lastRow="0" w:firstColumn="0" w:lastColumn="0" w:oddVBand="0" w:evenVBand="0" w:oddHBand="0" w:evenHBand="0" w:firstRowFirstColumn="0" w:firstRowLastColumn="0" w:lastRowFirstColumn="0" w:lastRowLastColumn="0"/>
            </w:pPr>
            <w:r>
              <w:t>0000 0000</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vAlign w:val="center"/>
          </w:tcPr>
          <w:p w14:paraId="33F8F779" w14:textId="063C9C5B" w:rsidR="000D0A04" w:rsidRDefault="000D0A04" w:rsidP="00752F4E">
            <w:pPr>
              <w:spacing w:after="0"/>
              <w:jc w:val="center"/>
            </w:pPr>
            <w:r>
              <w:t>5</w:t>
            </w:r>
          </w:p>
        </w:tc>
        <w:tc>
          <w:tcPr>
            <w:tcW w:w="2161" w:type="dxa"/>
            <w:vAlign w:val="center"/>
          </w:tcPr>
          <w:p w14:paraId="713ABB84" w14:textId="28254DF5"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1100 1100</w:t>
            </w:r>
          </w:p>
        </w:tc>
      </w:tr>
      <w:tr w:rsidR="000D0A04" w14:paraId="4B191378" w14:textId="77777777" w:rsidTr="00CE2128">
        <w:trPr>
          <w:trHeight w:val="397"/>
        </w:trPr>
        <w:tc>
          <w:tcPr>
            <w:cnfStyle w:val="000010000000" w:firstRow="0" w:lastRow="0" w:firstColumn="0" w:lastColumn="0" w:oddVBand="1" w:evenVBand="0" w:oddHBand="0" w:evenHBand="0" w:firstRowFirstColumn="0" w:firstRowLastColumn="0" w:lastRowFirstColumn="0" w:lastRowLastColumn="0"/>
            <w:tcW w:w="2160" w:type="dxa"/>
            <w:vAlign w:val="center"/>
          </w:tcPr>
          <w:p w14:paraId="176ABE3C" w14:textId="64609C73" w:rsidR="000D0A04" w:rsidRDefault="000D0A04" w:rsidP="00752F4E">
            <w:pPr>
              <w:spacing w:after="0"/>
              <w:jc w:val="center"/>
            </w:pPr>
            <w:r>
              <w:t>1</w:t>
            </w:r>
          </w:p>
        </w:tc>
        <w:tc>
          <w:tcPr>
            <w:tcW w:w="2160" w:type="dxa"/>
            <w:tcBorders>
              <w:right w:val="single" w:sz="12" w:space="0" w:color="4472C4" w:themeColor="accent1"/>
            </w:tcBorders>
            <w:vAlign w:val="center"/>
          </w:tcPr>
          <w:p w14:paraId="7510CA4D" w14:textId="1DAF4296"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0000 1111</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vAlign w:val="center"/>
          </w:tcPr>
          <w:p w14:paraId="202DE941" w14:textId="5E4700A9" w:rsidR="000D0A04" w:rsidRDefault="000D0A04" w:rsidP="00752F4E">
            <w:pPr>
              <w:spacing w:after="0"/>
              <w:jc w:val="center"/>
            </w:pPr>
            <w:r>
              <w:t>6</w:t>
            </w:r>
          </w:p>
        </w:tc>
        <w:tc>
          <w:tcPr>
            <w:tcW w:w="2161" w:type="dxa"/>
            <w:vAlign w:val="center"/>
          </w:tcPr>
          <w:p w14:paraId="1C5A3111" w14:textId="54BA2B88"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0000 0011</w:t>
            </w:r>
          </w:p>
        </w:tc>
      </w:tr>
      <w:tr w:rsidR="000D0A04" w14:paraId="05B3181A" w14:textId="77777777" w:rsidTr="00CE2128">
        <w:trPr>
          <w:trHeight w:val="397"/>
        </w:trPr>
        <w:tc>
          <w:tcPr>
            <w:cnfStyle w:val="000010000000" w:firstRow="0" w:lastRow="0" w:firstColumn="0" w:lastColumn="0" w:oddVBand="1" w:evenVBand="0" w:oddHBand="0" w:evenHBand="0" w:firstRowFirstColumn="0" w:firstRowLastColumn="0" w:lastRowFirstColumn="0" w:lastRowLastColumn="0"/>
            <w:tcW w:w="2160" w:type="dxa"/>
            <w:vAlign w:val="center"/>
          </w:tcPr>
          <w:p w14:paraId="1C0CC893" w14:textId="695EDC70" w:rsidR="000D0A04" w:rsidRDefault="000D0A04" w:rsidP="00752F4E">
            <w:pPr>
              <w:spacing w:after="0"/>
              <w:jc w:val="center"/>
            </w:pPr>
            <w:r>
              <w:t>2</w:t>
            </w:r>
          </w:p>
        </w:tc>
        <w:tc>
          <w:tcPr>
            <w:tcW w:w="2160" w:type="dxa"/>
            <w:tcBorders>
              <w:right w:val="single" w:sz="12" w:space="0" w:color="4472C4" w:themeColor="accent1"/>
            </w:tcBorders>
            <w:vAlign w:val="center"/>
          </w:tcPr>
          <w:p w14:paraId="31776B0C" w14:textId="2636F465"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1111 0000</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vAlign w:val="center"/>
          </w:tcPr>
          <w:p w14:paraId="4D527550" w14:textId="64F136AC" w:rsidR="000D0A04" w:rsidRDefault="000D0A04" w:rsidP="00752F4E">
            <w:pPr>
              <w:spacing w:after="0"/>
              <w:jc w:val="center"/>
            </w:pPr>
            <w:r>
              <w:t>7</w:t>
            </w:r>
          </w:p>
        </w:tc>
        <w:tc>
          <w:tcPr>
            <w:tcW w:w="2161" w:type="dxa"/>
            <w:vAlign w:val="center"/>
          </w:tcPr>
          <w:p w14:paraId="6F6B629D" w14:textId="2AA34129"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0000 1100</w:t>
            </w:r>
          </w:p>
        </w:tc>
      </w:tr>
      <w:tr w:rsidR="000D0A04" w14:paraId="4AF85B22" w14:textId="77777777" w:rsidTr="00CE2128">
        <w:trPr>
          <w:trHeight w:val="397"/>
        </w:trPr>
        <w:tc>
          <w:tcPr>
            <w:cnfStyle w:val="000010000000" w:firstRow="0" w:lastRow="0" w:firstColumn="0" w:lastColumn="0" w:oddVBand="1" w:evenVBand="0" w:oddHBand="0" w:evenHBand="0" w:firstRowFirstColumn="0" w:firstRowLastColumn="0" w:lastRowFirstColumn="0" w:lastRowLastColumn="0"/>
            <w:tcW w:w="2160" w:type="dxa"/>
            <w:vAlign w:val="center"/>
          </w:tcPr>
          <w:p w14:paraId="42B042AF" w14:textId="773BADC5" w:rsidR="000D0A04" w:rsidRDefault="000D0A04" w:rsidP="00752F4E">
            <w:pPr>
              <w:spacing w:after="0"/>
              <w:jc w:val="center"/>
            </w:pPr>
            <w:r>
              <w:t>3</w:t>
            </w:r>
          </w:p>
        </w:tc>
        <w:tc>
          <w:tcPr>
            <w:tcW w:w="2160" w:type="dxa"/>
            <w:tcBorders>
              <w:right w:val="single" w:sz="12" w:space="0" w:color="4472C4" w:themeColor="accent1"/>
            </w:tcBorders>
            <w:vAlign w:val="center"/>
          </w:tcPr>
          <w:p w14:paraId="7EFB17FA" w14:textId="1F73E824"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1111 1111</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vAlign w:val="center"/>
          </w:tcPr>
          <w:p w14:paraId="01D3BAF3" w14:textId="14CB582D" w:rsidR="000D0A04" w:rsidRDefault="000D0A04" w:rsidP="00752F4E">
            <w:pPr>
              <w:spacing w:after="0"/>
              <w:jc w:val="center"/>
            </w:pPr>
            <w:r>
              <w:t>8</w:t>
            </w:r>
          </w:p>
        </w:tc>
        <w:tc>
          <w:tcPr>
            <w:tcW w:w="2161" w:type="dxa"/>
            <w:vAlign w:val="center"/>
          </w:tcPr>
          <w:p w14:paraId="32B7A9C3" w14:textId="32267651"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0011 0000</w:t>
            </w:r>
          </w:p>
        </w:tc>
      </w:tr>
      <w:tr w:rsidR="000D0A04" w14:paraId="763B3C04" w14:textId="77777777" w:rsidTr="00CE2128">
        <w:trPr>
          <w:trHeight w:val="397"/>
        </w:trPr>
        <w:tc>
          <w:tcPr>
            <w:cnfStyle w:val="000010000000" w:firstRow="0" w:lastRow="0" w:firstColumn="0" w:lastColumn="0" w:oddVBand="1" w:evenVBand="0" w:oddHBand="0" w:evenHBand="0" w:firstRowFirstColumn="0" w:firstRowLastColumn="0" w:lastRowFirstColumn="0" w:lastRowLastColumn="0"/>
            <w:tcW w:w="2160" w:type="dxa"/>
            <w:vAlign w:val="center"/>
          </w:tcPr>
          <w:p w14:paraId="34CD0829" w14:textId="47864CC9" w:rsidR="000D0A04" w:rsidRDefault="000D0A04" w:rsidP="00752F4E">
            <w:pPr>
              <w:spacing w:after="0"/>
              <w:jc w:val="center"/>
            </w:pPr>
            <w:r>
              <w:t>4</w:t>
            </w:r>
          </w:p>
        </w:tc>
        <w:tc>
          <w:tcPr>
            <w:tcW w:w="2160" w:type="dxa"/>
            <w:tcBorders>
              <w:right w:val="single" w:sz="12" w:space="0" w:color="4472C4" w:themeColor="accent1"/>
            </w:tcBorders>
            <w:vAlign w:val="center"/>
          </w:tcPr>
          <w:p w14:paraId="38BEDA72" w14:textId="2AEC3501" w:rsidR="000D0A04" w:rsidRDefault="00752F4E" w:rsidP="00752F4E">
            <w:pPr>
              <w:spacing w:after="0"/>
              <w:jc w:val="center"/>
              <w:cnfStyle w:val="000000000000" w:firstRow="0" w:lastRow="0" w:firstColumn="0" w:lastColumn="0" w:oddVBand="0" w:evenVBand="0" w:oddHBand="0" w:evenHBand="0" w:firstRowFirstColumn="0" w:firstRowLastColumn="0" w:lastRowFirstColumn="0" w:lastRowLastColumn="0"/>
            </w:pPr>
            <w:r>
              <w:t>0011 0011</w:t>
            </w:r>
          </w:p>
        </w:tc>
        <w:tc>
          <w:tcPr>
            <w:cnfStyle w:val="000010000000" w:firstRow="0" w:lastRow="0" w:firstColumn="0" w:lastColumn="0" w:oddVBand="1" w:evenVBand="0" w:oddHBand="0" w:evenHBand="0" w:firstRowFirstColumn="0" w:firstRowLastColumn="0" w:lastRowFirstColumn="0" w:lastRowLastColumn="0"/>
            <w:tcW w:w="2160" w:type="dxa"/>
            <w:tcBorders>
              <w:left w:val="single" w:sz="12" w:space="0" w:color="4472C4" w:themeColor="accent1"/>
            </w:tcBorders>
            <w:vAlign w:val="center"/>
          </w:tcPr>
          <w:p w14:paraId="0CCF212E" w14:textId="58027B35" w:rsidR="000D0A04" w:rsidRDefault="000D0A04" w:rsidP="00752F4E">
            <w:pPr>
              <w:spacing w:after="0"/>
              <w:jc w:val="center"/>
            </w:pPr>
            <w:r>
              <w:t>9</w:t>
            </w:r>
          </w:p>
        </w:tc>
        <w:tc>
          <w:tcPr>
            <w:tcW w:w="2161" w:type="dxa"/>
            <w:vAlign w:val="center"/>
          </w:tcPr>
          <w:p w14:paraId="0138AC6B" w14:textId="12270E19" w:rsidR="000D0A04" w:rsidRDefault="00752F4E" w:rsidP="001A157C">
            <w:pPr>
              <w:keepNext/>
              <w:spacing w:after="0"/>
              <w:jc w:val="center"/>
              <w:cnfStyle w:val="000000000000" w:firstRow="0" w:lastRow="0" w:firstColumn="0" w:lastColumn="0" w:oddVBand="0" w:evenVBand="0" w:oddHBand="0" w:evenHBand="0" w:firstRowFirstColumn="0" w:firstRowLastColumn="0" w:lastRowFirstColumn="0" w:lastRowLastColumn="0"/>
            </w:pPr>
            <w:r>
              <w:t>1100 0000</w:t>
            </w:r>
          </w:p>
        </w:tc>
      </w:tr>
    </w:tbl>
    <w:p w14:paraId="73A97384" w14:textId="233A06CF" w:rsidR="000D0A04" w:rsidRPr="00CE2128" w:rsidRDefault="001A157C" w:rsidP="00CE2128">
      <w:pPr>
        <w:pStyle w:val="Beschriftung"/>
        <w:ind w:firstLine="360"/>
        <w:rPr>
          <w:color w:val="4E6B9E"/>
        </w:rPr>
      </w:pPr>
      <w:r w:rsidRPr="00CE2128">
        <w:rPr>
          <w:color w:val="4E6B9E"/>
        </w:rPr>
        <w:t xml:space="preserve">Abbildung </w:t>
      </w:r>
      <w:r w:rsidR="004913A9" w:rsidRPr="00CE2128">
        <w:rPr>
          <w:color w:val="4E6B9E"/>
        </w:rPr>
        <w:fldChar w:fldCharType="begin"/>
      </w:r>
      <w:r w:rsidR="004913A9" w:rsidRPr="00CE2128">
        <w:rPr>
          <w:color w:val="4E6B9E"/>
        </w:rPr>
        <w:instrText xml:space="preserve"> SEQ Abbildung \* ARABIC </w:instrText>
      </w:r>
      <w:r w:rsidR="004913A9" w:rsidRPr="00CE2128">
        <w:rPr>
          <w:color w:val="4E6B9E"/>
        </w:rPr>
        <w:fldChar w:fldCharType="separate"/>
      </w:r>
      <w:r w:rsidR="008F5D13">
        <w:rPr>
          <w:noProof/>
          <w:color w:val="4E6B9E"/>
        </w:rPr>
        <w:t>1</w:t>
      </w:r>
      <w:r w:rsidR="004913A9" w:rsidRPr="00CE2128">
        <w:rPr>
          <w:noProof/>
          <w:color w:val="4E6B9E"/>
        </w:rPr>
        <w:fldChar w:fldCharType="end"/>
      </w:r>
      <w:r w:rsidRPr="00CE2128">
        <w:rPr>
          <w:color w:val="4E6B9E"/>
        </w:rPr>
        <w:t>: Codewörter für die Ziffern 0 bis 9</w:t>
      </w:r>
    </w:p>
    <w:p w14:paraId="1D28BD24" w14:textId="45A1B751" w:rsidR="00752F4E" w:rsidRDefault="00752F4E">
      <w:pPr>
        <w:pStyle w:val="Listenabsatz"/>
        <w:numPr>
          <w:ilvl w:val="0"/>
          <w:numId w:val="3"/>
        </w:numPr>
      </w:pPr>
      <w:r>
        <w:t>Bestimmen Sie den Hamming-Abstand des Codes, der entsteht, wenn man nur die Codewörter der Ziffern 0 bis 5 zu einem Code zusammenfasst.</w:t>
      </w:r>
    </w:p>
    <w:tbl>
      <w:tblPr>
        <w:tblStyle w:val="Tabellenraster"/>
        <w:tblpPr w:leftFromText="141" w:rightFromText="141" w:vertAnchor="text" w:horzAnchor="margin" w:tblpXSpec="right" w:tblpY="132"/>
        <w:tblOverlap w:val="never"/>
        <w:tblW w:w="0" w:type="auto"/>
        <w:tblCellMar>
          <w:left w:w="0" w:type="dxa"/>
          <w:right w:w="0" w:type="dxa"/>
        </w:tblCellMar>
        <w:tblLook w:val="04A0" w:firstRow="1" w:lastRow="0" w:firstColumn="1" w:lastColumn="0" w:noHBand="0" w:noVBand="1"/>
      </w:tblPr>
      <w:tblGrid>
        <w:gridCol w:w="227"/>
        <w:gridCol w:w="227"/>
        <w:gridCol w:w="227"/>
        <w:gridCol w:w="227"/>
        <w:gridCol w:w="227"/>
        <w:gridCol w:w="227"/>
        <w:gridCol w:w="227"/>
        <w:gridCol w:w="227"/>
        <w:gridCol w:w="227"/>
        <w:gridCol w:w="227"/>
      </w:tblGrid>
      <w:tr w:rsidR="0045764A" w14:paraId="7F03EA49" w14:textId="77777777" w:rsidTr="00C70370">
        <w:trPr>
          <w:trHeight w:val="227"/>
        </w:trPr>
        <w:tc>
          <w:tcPr>
            <w:tcW w:w="227" w:type="dxa"/>
          </w:tcPr>
          <w:p w14:paraId="34264F1B" w14:textId="77777777" w:rsidR="001A157C" w:rsidRPr="001A157C" w:rsidRDefault="001A157C" w:rsidP="001A157C">
            <w:pPr>
              <w:pStyle w:val="Listenabsatz"/>
              <w:spacing w:after="0"/>
              <w:ind w:left="0"/>
              <w:rPr>
                <w:sz w:val="12"/>
                <w:szCs w:val="12"/>
              </w:rPr>
            </w:pPr>
          </w:p>
        </w:tc>
        <w:tc>
          <w:tcPr>
            <w:tcW w:w="227" w:type="dxa"/>
          </w:tcPr>
          <w:p w14:paraId="3CB587B7"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B24473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9CC79EB"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46E190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EC296D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A211DD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3822D8D" w14:textId="77777777" w:rsidR="001A157C" w:rsidRPr="001A157C" w:rsidRDefault="001A157C" w:rsidP="001A157C">
            <w:pPr>
              <w:pStyle w:val="Listenabsatz"/>
              <w:spacing w:after="0"/>
              <w:ind w:left="0"/>
              <w:rPr>
                <w:sz w:val="12"/>
                <w:szCs w:val="12"/>
              </w:rPr>
            </w:pPr>
          </w:p>
        </w:tc>
        <w:tc>
          <w:tcPr>
            <w:tcW w:w="227" w:type="dxa"/>
          </w:tcPr>
          <w:p w14:paraId="041A4468" w14:textId="77777777" w:rsidR="001A157C" w:rsidRPr="001A157C" w:rsidRDefault="001A157C" w:rsidP="001A157C">
            <w:pPr>
              <w:pStyle w:val="Listenabsatz"/>
              <w:spacing w:after="0"/>
              <w:ind w:left="0"/>
              <w:rPr>
                <w:sz w:val="12"/>
                <w:szCs w:val="12"/>
              </w:rPr>
            </w:pPr>
          </w:p>
        </w:tc>
        <w:tc>
          <w:tcPr>
            <w:tcW w:w="227" w:type="dxa"/>
          </w:tcPr>
          <w:p w14:paraId="7EBEF683" w14:textId="77777777" w:rsidR="001A157C" w:rsidRPr="001A157C" w:rsidRDefault="001A157C" w:rsidP="001A157C">
            <w:pPr>
              <w:pStyle w:val="Listenabsatz"/>
              <w:spacing w:after="0"/>
              <w:ind w:left="0"/>
              <w:rPr>
                <w:sz w:val="12"/>
                <w:szCs w:val="12"/>
              </w:rPr>
            </w:pPr>
          </w:p>
        </w:tc>
      </w:tr>
      <w:tr w:rsidR="0045764A" w14:paraId="2BAA0F1D" w14:textId="77777777" w:rsidTr="00C70370">
        <w:trPr>
          <w:trHeight w:val="227"/>
        </w:trPr>
        <w:tc>
          <w:tcPr>
            <w:tcW w:w="227" w:type="dxa"/>
          </w:tcPr>
          <w:p w14:paraId="543FE589"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2558BB7"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6DDC83F"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557C76B"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38A25FF"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5E05E1D"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B87340A"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CE40B4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3913347" w14:textId="77777777" w:rsidR="001A157C" w:rsidRPr="001A157C" w:rsidRDefault="001A157C" w:rsidP="001A157C">
            <w:pPr>
              <w:pStyle w:val="Listenabsatz"/>
              <w:spacing w:after="0"/>
              <w:ind w:left="0"/>
              <w:rPr>
                <w:sz w:val="12"/>
                <w:szCs w:val="12"/>
              </w:rPr>
            </w:pPr>
          </w:p>
        </w:tc>
        <w:tc>
          <w:tcPr>
            <w:tcW w:w="227" w:type="dxa"/>
          </w:tcPr>
          <w:p w14:paraId="64690322" w14:textId="77777777" w:rsidR="001A157C" w:rsidRPr="001A157C" w:rsidRDefault="001A157C" w:rsidP="001A157C">
            <w:pPr>
              <w:pStyle w:val="Listenabsatz"/>
              <w:spacing w:after="0"/>
              <w:ind w:left="0"/>
              <w:rPr>
                <w:sz w:val="12"/>
                <w:szCs w:val="12"/>
              </w:rPr>
            </w:pPr>
          </w:p>
        </w:tc>
      </w:tr>
      <w:tr w:rsidR="0045764A" w14:paraId="25BFFF94" w14:textId="77777777" w:rsidTr="00C70370">
        <w:trPr>
          <w:trHeight w:val="227"/>
        </w:trPr>
        <w:tc>
          <w:tcPr>
            <w:tcW w:w="227" w:type="dxa"/>
            <w:shd w:val="clear" w:color="auto" w:fill="FFC000" w:themeFill="accent4"/>
          </w:tcPr>
          <w:p w14:paraId="3612844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F689EB5"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6B9D7193"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121AFCEE"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065F8EC"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30B53FE"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74A22471"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0B5CF5D8"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8501D70"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4860D7C" w14:textId="77777777" w:rsidR="001A157C" w:rsidRPr="001A157C" w:rsidRDefault="001A157C" w:rsidP="001A157C">
            <w:pPr>
              <w:pStyle w:val="Listenabsatz"/>
              <w:spacing w:after="0"/>
              <w:ind w:left="0"/>
              <w:rPr>
                <w:sz w:val="12"/>
                <w:szCs w:val="12"/>
              </w:rPr>
            </w:pPr>
          </w:p>
        </w:tc>
      </w:tr>
      <w:tr w:rsidR="0045764A" w14:paraId="3F893B9E" w14:textId="77777777" w:rsidTr="00C70370">
        <w:trPr>
          <w:trHeight w:val="227"/>
        </w:trPr>
        <w:tc>
          <w:tcPr>
            <w:tcW w:w="227" w:type="dxa"/>
            <w:shd w:val="clear" w:color="auto" w:fill="FFC000" w:themeFill="accent4"/>
          </w:tcPr>
          <w:p w14:paraId="51BC86B7"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4888EBED"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47CFCDF2" w14:textId="77777777" w:rsidR="001A157C" w:rsidRPr="001A157C" w:rsidRDefault="001A157C" w:rsidP="001A157C">
            <w:pPr>
              <w:pStyle w:val="Listenabsatz"/>
              <w:spacing w:after="0"/>
              <w:ind w:left="0"/>
              <w:rPr>
                <w:sz w:val="12"/>
                <w:szCs w:val="12"/>
              </w:rPr>
            </w:pPr>
          </w:p>
        </w:tc>
        <w:tc>
          <w:tcPr>
            <w:tcW w:w="227" w:type="dxa"/>
            <w:shd w:val="clear" w:color="auto" w:fill="FFFFFF" w:themeFill="background1"/>
          </w:tcPr>
          <w:p w14:paraId="0A1C978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5ECFA7F"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F528A50"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4C911766" w14:textId="77777777" w:rsidR="001A157C" w:rsidRPr="001A157C" w:rsidRDefault="001A157C" w:rsidP="001A157C">
            <w:pPr>
              <w:pStyle w:val="Listenabsatz"/>
              <w:spacing w:after="0"/>
              <w:ind w:left="0"/>
              <w:rPr>
                <w:sz w:val="12"/>
                <w:szCs w:val="12"/>
              </w:rPr>
            </w:pPr>
          </w:p>
        </w:tc>
        <w:tc>
          <w:tcPr>
            <w:tcW w:w="227" w:type="dxa"/>
            <w:shd w:val="clear" w:color="auto" w:fill="FFFFFF" w:themeFill="background1"/>
          </w:tcPr>
          <w:p w14:paraId="753B731A"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4BB9E7D"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CBBE692" w14:textId="77777777" w:rsidR="001A157C" w:rsidRPr="001A157C" w:rsidRDefault="001A157C" w:rsidP="001A157C">
            <w:pPr>
              <w:pStyle w:val="Listenabsatz"/>
              <w:spacing w:after="0"/>
              <w:ind w:left="0"/>
              <w:rPr>
                <w:sz w:val="12"/>
                <w:szCs w:val="12"/>
              </w:rPr>
            </w:pPr>
          </w:p>
        </w:tc>
      </w:tr>
      <w:tr w:rsidR="0045764A" w14:paraId="6C7481FF" w14:textId="77777777" w:rsidTr="00C70370">
        <w:trPr>
          <w:trHeight w:val="227"/>
        </w:trPr>
        <w:tc>
          <w:tcPr>
            <w:tcW w:w="227" w:type="dxa"/>
            <w:shd w:val="clear" w:color="auto" w:fill="FFC000" w:themeFill="accent4"/>
          </w:tcPr>
          <w:p w14:paraId="0EC0E84E"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99CABE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A7AFC1B"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4B266D1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C3366DE"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AFE1AE0"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15A077A"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5DD8FC9"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4FE20243"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C7DAD77" w14:textId="77777777" w:rsidR="001A157C" w:rsidRPr="001A157C" w:rsidRDefault="001A157C" w:rsidP="001A157C">
            <w:pPr>
              <w:pStyle w:val="Listenabsatz"/>
              <w:spacing w:after="0"/>
              <w:ind w:left="0"/>
              <w:rPr>
                <w:sz w:val="12"/>
                <w:szCs w:val="12"/>
              </w:rPr>
            </w:pPr>
          </w:p>
        </w:tc>
      </w:tr>
      <w:tr w:rsidR="0045764A" w14:paraId="7C8A75CE" w14:textId="77777777" w:rsidTr="00C70370">
        <w:trPr>
          <w:trHeight w:val="227"/>
        </w:trPr>
        <w:tc>
          <w:tcPr>
            <w:tcW w:w="227" w:type="dxa"/>
            <w:shd w:val="clear" w:color="auto" w:fill="FFC000" w:themeFill="accent4"/>
          </w:tcPr>
          <w:p w14:paraId="4CAC16B0"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0EF2BF1"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275736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ED8E866"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02585611" w14:textId="77777777" w:rsidR="001A157C" w:rsidRPr="001A157C" w:rsidRDefault="001A157C" w:rsidP="001A157C">
            <w:pPr>
              <w:pStyle w:val="Listenabsatz"/>
              <w:spacing w:after="0"/>
              <w:ind w:left="0"/>
              <w:rPr>
                <w:sz w:val="12"/>
                <w:szCs w:val="12"/>
              </w:rPr>
            </w:pPr>
          </w:p>
        </w:tc>
        <w:tc>
          <w:tcPr>
            <w:tcW w:w="227" w:type="dxa"/>
            <w:shd w:val="clear" w:color="auto" w:fill="000000" w:themeFill="text1"/>
          </w:tcPr>
          <w:p w14:paraId="11EA88D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D8F8E1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74A38B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56E4E7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3C44B52" w14:textId="77777777" w:rsidR="001A157C" w:rsidRPr="001A157C" w:rsidRDefault="001A157C" w:rsidP="001A157C">
            <w:pPr>
              <w:pStyle w:val="Listenabsatz"/>
              <w:spacing w:after="0"/>
              <w:ind w:left="0"/>
              <w:rPr>
                <w:sz w:val="12"/>
                <w:szCs w:val="12"/>
              </w:rPr>
            </w:pPr>
          </w:p>
        </w:tc>
      </w:tr>
      <w:tr w:rsidR="0045764A" w14:paraId="72BCEC16" w14:textId="77777777" w:rsidTr="00C70370">
        <w:trPr>
          <w:trHeight w:val="227"/>
        </w:trPr>
        <w:tc>
          <w:tcPr>
            <w:tcW w:w="227" w:type="dxa"/>
            <w:shd w:val="clear" w:color="auto" w:fill="FFC000" w:themeFill="accent4"/>
          </w:tcPr>
          <w:p w14:paraId="66D66B0D"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4AD5BE71"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4F7E466"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501CD6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1310883"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120503F"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FB365BD"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052F06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8DCA8A9"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43F12B1" w14:textId="77777777" w:rsidR="001A157C" w:rsidRPr="001A157C" w:rsidRDefault="001A157C" w:rsidP="001A157C">
            <w:pPr>
              <w:pStyle w:val="Listenabsatz"/>
              <w:spacing w:after="0"/>
              <w:ind w:left="0"/>
              <w:rPr>
                <w:sz w:val="12"/>
                <w:szCs w:val="12"/>
              </w:rPr>
            </w:pPr>
          </w:p>
        </w:tc>
      </w:tr>
      <w:tr w:rsidR="0045764A" w14:paraId="7BD00A04" w14:textId="77777777" w:rsidTr="00C70370">
        <w:trPr>
          <w:trHeight w:val="227"/>
        </w:trPr>
        <w:tc>
          <w:tcPr>
            <w:tcW w:w="227" w:type="dxa"/>
            <w:shd w:val="clear" w:color="auto" w:fill="FFC000" w:themeFill="accent4"/>
          </w:tcPr>
          <w:p w14:paraId="54B9F563"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D07B84B" w14:textId="77777777" w:rsidR="001A157C" w:rsidRPr="001A157C" w:rsidRDefault="001A157C" w:rsidP="001A157C">
            <w:pPr>
              <w:pStyle w:val="Listenabsatz"/>
              <w:spacing w:after="0"/>
              <w:ind w:left="0"/>
              <w:rPr>
                <w:sz w:val="12"/>
                <w:szCs w:val="12"/>
              </w:rPr>
            </w:pPr>
          </w:p>
        </w:tc>
        <w:tc>
          <w:tcPr>
            <w:tcW w:w="227" w:type="dxa"/>
            <w:shd w:val="clear" w:color="auto" w:fill="EE0000"/>
          </w:tcPr>
          <w:p w14:paraId="2C361394" w14:textId="77777777" w:rsidR="001A157C" w:rsidRPr="001A157C" w:rsidRDefault="001A157C" w:rsidP="001A157C">
            <w:pPr>
              <w:pStyle w:val="Listenabsatz"/>
              <w:spacing w:after="0"/>
              <w:ind w:left="0"/>
              <w:rPr>
                <w:sz w:val="12"/>
                <w:szCs w:val="12"/>
              </w:rPr>
            </w:pPr>
          </w:p>
        </w:tc>
        <w:tc>
          <w:tcPr>
            <w:tcW w:w="227" w:type="dxa"/>
            <w:shd w:val="clear" w:color="auto" w:fill="EE0000"/>
          </w:tcPr>
          <w:p w14:paraId="3199D1D5"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513B3A3"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FDF7D90" w14:textId="77777777" w:rsidR="001A157C" w:rsidRPr="001A157C" w:rsidRDefault="001A157C" w:rsidP="001A157C">
            <w:pPr>
              <w:pStyle w:val="Listenabsatz"/>
              <w:spacing w:after="0"/>
              <w:ind w:left="0"/>
              <w:rPr>
                <w:sz w:val="12"/>
                <w:szCs w:val="12"/>
              </w:rPr>
            </w:pPr>
          </w:p>
        </w:tc>
        <w:tc>
          <w:tcPr>
            <w:tcW w:w="227" w:type="dxa"/>
            <w:shd w:val="clear" w:color="auto" w:fill="EE0000"/>
          </w:tcPr>
          <w:p w14:paraId="0BE0AED8" w14:textId="77777777" w:rsidR="001A157C" w:rsidRPr="001A157C" w:rsidRDefault="001A157C" w:rsidP="001A157C">
            <w:pPr>
              <w:pStyle w:val="Listenabsatz"/>
              <w:spacing w:after="0"/>
              <w:ind w:left="0"/>
              <w:rPr>
                <w:sz w:val="12"/>
                <w:szCs w:val="12"/>
              </w:rPr>
            </w:pPr>
          </w:p>
        </w:tc>
        <w:tc>
          <w:tcPr>
            <w:tcW w:w="227" w:type="dxa"/>
            <w:shd w:val="clear" w:color="auto" w:fill="EE0000"/>
          </w:tcPr>
          <w:p w14:paraId="45A04A6B"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153BC5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746C5A45" w14:textId="77777777" w:rsidR="001A157C" w:rsidRPr="001A157C" w:rsidRDefault="001A157C" w:rsidP="001A157C">
            <w:pPr>
              <w:pStyle w:val="Listenabsatz"/>
              <w:spacing w:after="0"/>
              <w:ind w:left="0"/>
              <w:rPr>
                <w:sz w:val="12"/>
                <w:szCs w:val="12"/>
              </w:rPr>
            </w:pPr>
          </w:p>
        </w:tc>
      </w:tr>
      <w:tr w:rsidR="0045764A" w14:paraId="48B5B1C6" w14:textId="77777777" w:rsidTr="00C70370">
        <w:trPr>
          <w:trHeight w:val="227"/>
        </w:trPr>
        <w:tc>
          <w:tcPr>
            <w:tcW w:w="227" w:type="dxa"/>
          </w:tcPr>
          <w:p w14:paraId="771D2C8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541C7E7"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79EBDD0"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5FE4A6AF" w14:textId="77777777" w:rsidR="001A157C" w:rsidRPr="001A157C" w:rsidRDefault="001A157C" w:rsidP="001A157C">
            <w:pPr>
              <w:pStyle w:val="Listenabsatz"/>
              <w:spacing w:after="0"/>
              <w:ind w:left="0"/>
              <w:rPr>
                <w:sz w:val="12"/>
                <w:szCs w:val="12"/>
              </w:rPr>
            </w:pPr>
          </w:p>
        </w:tc>
        <w:tc>
          <w:tcPr>
            <w:tcW w:w="227" w:type="dxa"/>
            <w:shd w:val="clear" w:color="auto" w:fill="EE0000"/>
          </w:tcPr>
          <w:p w14:paraId="61DB6469" w14:textId="77777777" w:rsidR="001A157C" w:rsidRPr="001A157C" w:rsidRDefault="001A157C" w:rsidP="001A157C">
            <w:pPr>
              <w:pStyle w:val="Listenabsatz"/>
              <w:spacing w:after="0"/>
              <w:ind w:left="0"/>
              <w:rPr>
                <w:sz w:val="12"/>
                <w:szCs w:val="12"/>
              </w:rPr>
            </w:pPr>
          </w:p>
        </w:tc>
        <w:tc>
          <w:tcPr>
            <w:tcW w:w="227" w:type="dxa"/>
            <w:shd w:val="clear" w:color="auto" w:fill="EE0000"/>
          </w:tcPr>
          <w:p w14:paraId="38A7EC02"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D15D6BB"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9DB7AC7"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4022300" w14:textId="77777777" w:rsidR="001A157C" w:rsidRPr="001A157C" w:rsidRDefault="001A157C" w:rsidP="001A157C">
            <w:pPr>
              <w:pStyle w:val="Listenabsatz"/>
              <w:spacing w:after="0"/>
              <w:ind w:left="0"/>
              <w:rPr>
                <w:sz w:val="12"/>
                <w:szCs w:val="12"/>
              </w:rPr>
            </w:pPr>
          </w:p>
        </w:tc>
        <w:tc>
          <w:tcPr>
            <w:tcW w:w="227" w:type="dxa"/>
          </w:tcPr>
          <w:p w14:paraId="01057066" w14:textId="77777777" w:rsidR="001A157C" w:rsidRPr="001A157C" w:rsidRDefault="001A157C" w:rsidP="001A157C">
            <w:pPr>
              <w:pStyle w:val="Listenabsatz"/>
              <w:spacing w:after="0"/>
              <w:ind w:left="0"/>
              <w:rPr>
                <w:sz w:val="12"/>
                <w:szCs w:val="12"/>
              </w:rPr>
            </w:pPr>
          </w:p>
        </w:tc>
      </w:tr>
      <w:tr w:rsidR="0045764A" w14:paraId="5AB64863" w14:textId="77777777" w:rsidTr="00C70370">
        <w:trPr>
          <w:trHeight w:val="227"/>
        </w:trPr>
        <w:tc>
          <w:tcPr>
            <w:tcW w:w="227" w:type="dxa"/>
          </w:tcPr>
          <w:p w14:paraId="7D71E606" w14:textId="77777777" w:rsidR="001A157C" w:rsidRPr="001A157C" w:rsidRDefault="001A157C" w:rsidP="001A157C">
            <w:pPr>
              <w:pStyle w:val="Listenabsatz"/>
              <w:spacing w:after="0"/>
              <w:ind w:left="0"/>
              <w:rPr>
                <w:sz w:val="12"/>
                <w:szCs w:val="12"/>
              </w:rPr>
            </w:pPr>
          </w:p>
        </w:tc>
        <w:tc>
          <w:tcPr>
            <w:tcW w:w="227" w:type="dxa"/>
          </w:tcPr>
          <w:p w14:paraId="15926B78"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D3194AA"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62210ED4"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2942C963"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0234A3CD"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387C91DE" w14:textId="77777777" w:rsidR="001A157C" w:rsidRPr="001A157C" w:rsidRDefault="001A157C" w:rsidP="001A157C">
            <w:pPr>
              <w:pStyle w:val="Listenabsatz"/>
              <w:spacing w:after="0"/>
              <w:ind w:left="0"/>
              <w:rPr>
                <w:sz w:val="12"/>
                <w:szCs w:val="12"/>
              </w:rPr>
            </w:pPr>
          </w:p>
        </w:tc>
        <w:tc>
          <w:tcPr>
            <w:tcW w:w="227" w:type="dxa"/>
            <w:shd w:val="clear" w:color="auto" w:fill="FFC000" w:themeFill="accent4"/>
          </w:tcPr>
          <w:p w14:paraId="1DF4B371" w14:textId="77777777" w:rsidR="001A157C" w:rsidRPr="001A157C" w:rsidRDefault="001A157C" w:rsidP="001A157C">
            <w:pPr>
              <w:pStyle w:val="Listenabsatz"/>
              <w:spacing w:after="0"/>
              <w:ind w:left="0"/>
              <w:rPr>
                <w:sz w:val="12"/>
                <w:szCs w:val="12"/>
              </w:rPr>
            </w:pPr>
          </w:p>
        </w:tc>
        <w:tc>
          <w:tcPr>
            <w:tcW w:w="227" w:type="dxa"/>
          </w:tcPr>
          <w:p w14:paraId="4F94AC99" w14:textId="77777777" w:rsidR="001A157C" w:rsidRPr="001A157C" w:rsidRDefault="001A157C" w:rsidP="001A157C">
            <w:pPr>
              <w:pStyle w:val="Listenabsatz"/>
              <w:spacing w:after="0"/>
              <w:ind w:left="0"/>
              <w:rPr>
                <w:sz w:val="12"/>
                <w:szCs w:val="12"/>
              </w:rPr>
            </w:pPr>
          </w:p>
        </w:tc>
        <w:tc>
          <w:tcPr>
            <w:tcW w:w="227" w:type="dxa"/>
          </w:tcPr>
          <w:p w14:paraId="15AE4C6A" w14:textId="77777777" w:rsidR="001A157C" w:rsidRPr="001A157C" w:rsidRDefault="001A157C" w:rsidP="0045764A">
            <w:pPr>
              <w:pStyle w:val="Listenabsatz"/>
              <w:keepNext/>
              <w:spacing w:after="0"/>
              <w:ind w:left="0"/>
              <w:rPr>
                <w:sz w:val="12"/>
                <w:szCs w:val="12"/>
              </w:rPr>
            </w:pPr>
          </w:p>
        </w:tc>
      </w:tr>
    </w:tbl>
    <w:p w14:paraId="394AABA2" w14:textId="34B34951" w:rsidR="00752F4E" w:rsidRDefault="00752F4E" w:rsidP="00CE2128">
      <w:pPr>
        <w:spacing w:before="120"/>
      </w:pPr>
      <w:r w:rsidRPr="0045764A">
        <w:rPr>
          <w:b/>
          <w:bCs/>
        </w:rPr>
        <w:t xml:space="preserve">Aufgabe 3: </w:t>
      </w:r>
      <w:r w:rsidR="0045764A">
        <w:rPr>
          <w:b/>
          <w:bCs/>
        </w:rPr>
        <w:t xml:space="preserve"> </w:t>
      </w:r>
      <w:r>
        <w:t xml:space="preserve">Entwerfen Sie für die Farben des </w:t>
      </w:r>
      <w:r w:rsidR="001A157C">
        <w:t>Bildes</w:t>
      </w:r>
      <w:r>
        <w:t xml:space="preserve"> in Abbildung</w:t>
      </w:r>
      <w:r w:rsidR="0045764A">
        <w:t xml:space="preserve"> 2</w:t>
      </w:r>
      <w:r>
        <w:t xml:space="preserve"> einen Code mit Hamming-Abstand 3. Wie viele Bits benötigen Sie für die Codewörter mindestens?</w:t>
      </w:r>
    </w:p>
    <w:p w14:paraId="66DB0170" w14:textId="26F02B3A" w:rsidR="00752F4E" w:rsidRDefault="00752F4E" w:rsidP="000D0A04">
      <w:r w:rsidRPr="0045764A">
        <w:rPr>
          <w:b/>
          <w:bCs/>
        </w:rPr>
        <w:t xml:space="preserve">Aufgabe 4: </w:t>
      </w:r>
      <w:r>
        <w:t>Begründen Sie, dass für einen Code mit Hamming-Abstand 3</w:t>
      </w:r>
      <w:r w:rsidR="0045764A">
        <w:t xml:space="preserve"> …</w:t>
      </w:r>
    </w:p>
    <w:p w14:paraId="6CD294C7" w14:textId="296D32F0" w:rsidR="00752F4E" w:rsidRDefault="00752F4E">
      <w:pPr>
        <w:pStyle w:val="Listenabsatz"/>
        <w:numPr>
          <w:ilvl w:val="0"/>
          <w:numId w:val="4"/>
        </w:numPr>
        <w:ind w:left="360"/>
      </w:pPr>
      <w:r>
        <w:t>1-Bit-Fehler zuverlässig korrigiert werden können.</w:t>
      </w:r>
    </w:p>
    <w:p w14:paraId="65B600ED" w14:textId="616DDECA" w:rsidR="00752F4E" w:rsidRDefault="00752F4E">
      <w:pPr>
        <w:pStyle w:val="Listenabsatz"/>
        <w:numPr>
          <w:ilvl w:val="0"/>
          <w:numId w:val="4"/>
        </w:numPr>
        <w:ind w:left="360"/>
      </w:pPr>
      <w:r>
        <w:t xml:space="preserve">2-Bit-Fehler erkannt, aber nicht zuverlässig korrigiert werden </w:t>
      </w:r>
      <w:r w:rsidR="00CE2128">
        <w:t>k</w:t>
      </w:r>
      <w:r>
        <w:t>önnen.</w:t>
      </w:r>
    </w:p>
    <w:p w14:paraId="19C758BA" w14:textId="1BA20A67" w:rsidR="0045764A" w:rsidRPr="0045764A" w:rsidRDefault="0045764A" w:rsidP="00C70370">
      <w:pPr>
        <w:pStyle w:val="Beschriftung"/>
        <w:framePr w:w="2293" w:hSpace="141" w:wrap="around" w:vAnchor="text" w:hAnchor="page" w:x="8215" w:y="405"/>
        <w:suppressOverlap/>
        <w:rPr>
          <w:color w:val="4E6B9E"/>
        </w:rPr>
      </w:pPr>
      <w:r w:rsidRPr="0045764A">
        <w:rPr>
          <w:color w:val="4E6B9E"/>
        </w:rPr>
        <w:t xml:space="preserve">Abbildung </w:t>
      </w:r>
      <w:r w:rsidRPr="0045764A">
        <w:rPr>
          <w:color w:val="4E6B9E"/>
        </w:rPr>
        <w:fldChar w:fldCharType="begin"/>
      </w:r>
      <w:r w:rsidRPr="0045764A">
        <w:rPr>
          <w:color w:val="4E6B9E"/>
        </w:rPr>
        <w:instrText xml:space="preserve"> SEQ Abbildung \* ARABIC </w:instrText>
      </w:r>
      <w:r w:rsidRPr="0045764A">
        <w:rPr>
          <w:color w:val="4E6B9E"/>
        </w:rPr>
        <w:fldChar w:fldCharType="separate"/>
      </w:r>
      <w:r w:rsidR="008F5D13">
        <w:rPr>
          <w:noProof/>
          <w:color w:val="4E6B9E"/>
        </w:rPr>
        <w:t>2</w:t>
      </w:r>
      <w:r w:rsidRPr="0045764A">
        <w:rPr>
          <w:color w:val="4E6B9E"/>
        </w:rPr>
        <w:fldChar w:fldCharType="end"/>
      </w:r>
      <w:r w:rsidRPr="0045764A">
        <w:rPr>
          <w:color w:val="4E6B9E"/>
        </w:rPr>
        <w:t>: Bild mit 4 Farben: Schwarz, Weiß, Rot und Gelb</w:t>
      </w:r>
    </w:p>
    <w:p w14:paraId="5E9E5E3A" w14:textId="37087071" w:rsidR="00752F4E" w:rsidRDefault="00CE2128">
      <w:pPr>
        <w:pStyle w:val="Listenabsatz"/>
        <w:numPr>
          <w:ilvl w:val="0"/>
          <w:numId w:val="4"/>
        </w:numPr>
        <w:ind w:left="360"/>
      </w:pPr>
      <w:r>
        <w:t>3</w:t>
      </w:r>
      <w:r w:rsidR="00752F4E">
        <w:t>-Bit-Fehler nicht zuverlässig erkannt werden können.</w:t>
      </w:r>
    </w:p>
    <w:p w14:paraId="1CDA62E7" w14:textId="2784B99C" w:rsidR="00752F4E" w:rsidRDefault="0000057E" w:rsidP="0000057E">
      <w:pPr>
        <w:pStyle w:val="berschrift2"/>
      </w:pPr>
      <w:r>
        <w:lastRenderedPageBreak/>
        <w:t xml:space="preserve">Der </w:t>
      </w:r>
      <w:r w:rsidR="00F73343">
        <w:t xml:space="preserve">(7, </w:t>
      </w:r>
      <w:proofErr w:type="gramStart"/>
      <w:r w:rsidR="00F73343">
        <w:t>4)-</w:t>
      </w:r>
      <w:proofErr w:type="gramEnd"/>
      <w:r w:rsidR="00F73343">
        <w:t xml:space="preserve">Hamming-Code </w:t>
      </w:r>
    </w:p>
    <w:p w14:paraId="23BE1BE0" w14:textId="2EF4D52C" w:rsidR="0045764A" w:rsidRDefault="0045764A" w:rsidP="00752F4E">
      <w:bookmarkStart w:id="5" w:name="_Hlk199239923"/>
      <w:bookmarkStart w:id="6" w:name="_Hlk199954972"/>
      <w:r>
        <w:t xml:space="preserve">Der </w:t>
      </w:r>
      <w:r w:rsidR="00F73343">
        <w:t xml:space="preserve">(7, </w:t>
      </w:r>
      <w:proofErr w:type="gramStart"/>
      <w:r w:rsidR="00F73343">
        <w:t>4)-</w:t>
      </w:r>
      <w:proofErr w:type="gramEnd"/>
      <w:r w:rsidR="00F73343">
        <w:t xml:space="preserve">Hamming-Code </w:t>
      </w:r>
      <w:r>
        <w:t>ergänzt eine Bitfolge aus 4</w:t>
      </w:r>
      <w:r w:rsidR="009848ED">
        <w:t xml:space="preserve"> </w:t>
      </w:r>
      <w:r w:rsidR="00802921">
        <w:t>Datenb</w:t>
      </w:r>
      <w:r>
        <w:t>it</w:t>
      </w:r>
      <w:r w:rsidR="0049275C">
        <w:t>s</w:t>
      </w:r>
      <w:r>
        <w:t xml:space="preserve"> nach einem festgelegten Verfahren </w:t>
      </w:r>
      <w:r w:rsidR="00802921">
        <w:t xml:space="preserve">um </w:t>
      </w:r>
      <w:r>
        <w:t xml:space="preserve">3 </w:t>
      </w:r>
      <w:proofErr w:type="spellStart"/>
      <w:r>
        <w:t>Prüfbits</w:t>
      </w:r>
      <w:proofErr w:type="spellEnd"/>
      <w:r>
        <w:t xml:space="preserve">, so dass </w:t>
      </w:r>
      <w:r w:rsidR="00802921">
        <w:t>die dadurch entstehenden Bitfolgen aus 7 Bit einen Hamming-Abstand von mindes</w:t>
      </w:r>
      <w:r w:rsidR="00AB786D">
        <w:softHyphen/>
      </w:r>
      <w:r w:rsidR="00802921">
        <w:t xml:space="preserve">tens 3 haben. Dadurch können im </w:t>
      </w:r>
      <w:r w:rsidR="00F73343">
        <w:t xml:space="preserve">(7, </w:t>
      </w:r>
      <w:proofErr w:type="gramStart"/>
      <w:r w:rsidR="00F73343">
        <w:t>4)-</w:t>
      </w:r>
      <w:proofErr w:type="gramEnd"/>
      <w:r w:rsidR="00F73343">
        <w:t>Hamming</w:t>
      </w:r>
      <w:r w:rsidR="00802921">
        <w:t>-Code 1-Bit</w:t>
      </w:r>
      <w:r w:rsidR="00682EB2">
        <w:t>-F</w:t>
      </w:r>
      <w:r w:rsidR="00802921">
        <w:t>ehler</w:t>
      </w:r>
      <w:r w:rsidR="0049275C">
        <w:t xml:space="preserve"> zuverlässig</w:t>
      </w:r>
      <w:r w:rsidR="00802921">
        <w:t xml:space="preserve"> korrigiert werden. </w:t>
      </w:r>
    </w:p>
    <w:p w14:paraId="044EE7ED" w14:textId="47081344" w:rsidR="000274EF" w:rsidRDefault="000274EF" w:rsidP="000274EF">
      <w:pPr>
        <w:pStyle w:val="berschrift3"/>
      </w:pPr>
      <w:r>
        <w:t xml:space="preserve">Erzeugen </w:t>
      </w:r>
      <w:r w:rsidR="00AC19C9">
        <w:t>des</w:t>
      </w:r>
      <w:r>
        <w:t xml:space="preserve"> </w:t>
      </w:r>
      <w:r w:rsidR="00F73343">
        <w:t xml:space="preserve">(7, </w:t>
      </w:r>
      <w:proofErr w:type="gramStart"/>
      <w:r w:rsidR="00F73343">
        <w:t>4)-</w:t>
      </w:r>
      <w:proofErr w:type="gramEnd"/>
      <w:r w:rsidR="00F73343">
        <w:t xml:space="preserve">Hamming-Code </w:t>
      </w:r>
    </w:p>
    <w:p w14:paraId="2D729F4C" w14:textId="1017F1FE" w:rsidR="00802921" w:rsidRDefault="00802921" w:rsidP="00752F4E">
      <w:r>
        <w:t xml:space="preserve">Bei den </w:t>
      </w:r>
      <w:proofErr w:type="spellStart"/>
      <w:r>
        <w:t>Prüfbits</w:t>
      </w:r>
      <w:proofErr w:type="spellEnd"/>
      <w:r w:rsidR="009848ED">
        <w:t xml:space="preserve"> im </w:t>
      </w:r>
      <w:bookmarkStart w:id="7" w:name="_Hlk199847731"/>
      <w:r w:rsidR="00F73343">
        <w:t>Hamming-Code</w:t>
      </w:r>
      <w:r>
        <w:t xml:space="preserve"> </w:t>
      </w:r>
      <w:bookmarkEnd w:id="7"/>
      <w:r>
        <w:t>handelt es sich um Paritätsbits mit gerader Parität, die jeweils nur für einen Teil der Datenbits erstellt werden. Die Daten</w:t>
      </w:r>
      <w:r w:rsidR="009A016A">
        <w:t>bits d</w:t>
      </w:r>
      <w:r w:rsidR="0049275C">
        <w:rPr>
          <w:vertAlign w:val="subscript"/>
        </w:rPr>
        <w:t>0</w:t>
      </w:r>
      <w:r w:rsidR="0049275C">
        <w:t>d</w:t>
      </w:r>
      <w:r w:rsidR="0049275C" w:rsidRPr="009A016A">
        <w:rPr>
          <w:vertAlign w:val="subscript"/>
        </w:rPr>
        <w:t>1</w:t>
      </w:r>
      <w:r w:rsidR="0049275C">
        <w:t>d</w:t>
      </w:r>
      <w:r w:rsidR="0049275C" w:rsidRPr="009A016A">
        <w:rPr>
          <w:vertAlign w:val="subscript"/>
        </w:rPr>
        <w:t>2</w:t>
      </w:r>
      <w:r w:rsidR="0049275C">
        <w:t>d</w:t>
      </w:r>
      <w:r w:rsidR="0049275C" w:rsidRPr="009A016A">
        <w:rPr>
          <w:vertAlign w:val="subscript"/>
        </w:rPr>
        <w:t>3</w:t>
      </w:r>
      <w:r>
        <w:t xml:space="preserve"> und Paritätsbits</w:t>
      </w:r>
      <w:r w:rsidR="009A016A">
        <w:t xml:space="preserve"> </w:t>
      </w:r>
      <w:r w:rsidR="0049275C">
        <w:t>p</w:t>
      </w:r>
      <w:r w:rsidR="0049275C" w:rsidRPr="009A016A">
        <w:rPr>
          <w:vertAlign w:val="subscript"/>
        </w:rPr>
        <w:t>0</w:t>
      </w:r>
      <w:r w:rsidR="0049275C">
        <w:t>p</w:t>
      </w:r>
      <w:r w:rsidR="0049275C" w:rsidRPr="009A016A">
        <w:rPr>
          <w:vertAlign w:val="subscript"/>
        </w:rPr>
        <w:t>1</w:t>
      </w:r>
      <w:r w:rsidR="009A016A">
        <w:t>p</w:t>
      </w:r>
      <w:r w:rsidR="0049275C">
        <w:rPr>
          <w:vertAlign w:val="subscript"/>
        </w:rPr>
        <w:t>2</w:t>
      </w:r>
      <w:r>
        <w:t xml:space="preserve"> werden wie folgt angeordnet: </w:t>
      </w:r>
      <w:r w:rsidR="009A016A">
        <w:t>p</w:t>
      </w:r>
      <w:r w:rsidR="009A016A" w:rsidRPr="009A016A">
        <w:rPr>
          <w:vertAlign w:val="subscript"/>
        </w:rPr>
        <w:t>0</w:t>
      </w:r>
      <w:r w:rsidR="009A016A">
        <w:t>p</w:t>
      </w:r>
      <w:r w:rsidR="009A016A" w:rsidRPr="009A016A">
        <w:rPr>
          <w:vertAlign w:val="subscript"/>
        </w:rPr>
        <w:t>1</w:t>
      </w:r>
      <w:r w:rsidR="009A016A">
        <w:t>d</w:t>
      </w:r>
      <w:r w:rsidR="009A016A" w:rsidRPr="009A016A">
        <w:rPr>
          <w:vertAlign w:val="subscript"/>
        </w:rPr>
        <w:t>0</w:t>
      </w:r>
      <w:r w:rsidR="009A016A">
        <w:t>p</w:t>
      </w:r>
      <w:r w:rsidR="009A016A" w:rsidRPr="009A016A">
        <w:rPr>
          <w:vertAlign w:val="subscript"/>
        </w:rPr>
        <w:t>2</w:t>
      </w:r>
      <w:r w:rsidR="009A016A">
        <w:t>d</w:t>
      </w:r>
      <w:r w:rsidR="009A016A" w:rsidRPr="009A016A">
        <w:rPr>
          <w:vertAlign w:val="subscript"/>
        </w:rPr>
        <w:t>1</w:t>
      </w:r>
      <w:r w:rsidR="009A016A">
        <w:t>d</w:t>
      </w:r>
      <w:r w:rsidR="009A016A" w:rsidRPr="009A016A">
        <w:rPr>
          <w:vertAlign w:val="subscript"/>
        </w:rPr>
        <w:t>2</w:t>
      </w:r>
      <w:r w:rsidR="009A016A">
        <w:t>d</w:t>
      </w:r>
      <w:r w:rsidR="009A016A" w:rsidRPr="009A016A">
        <w:rPr>
          <w:vertAlign w:val="subscript"/>
        </w:rPr>
        <w:t>3</w:t>
      </w:r>
    </w:p>
    <w:bookmarkEnd w:id="6"/>
    <w:p w14:paraId="0374CFC7" w14:textId="284419DE" w:rsidR="00802921" w:rsidRDefault="00802921" w:rsidP="00752F4E">
      <w:r>
        <w:t>Abbildung 3 zeigt, welche Datenbits bei der Erstellung der Paritätsbits jeweils berücksichtigt werden.</w:t>
      </w:r>
      <w:r w:rsidR="009A016A">
        <w:t xml:space="preserve"> Bei der Erstellung des </w:t>
      </w:r>
      <w:proofErr w:type="spellStart"/>
      <w:r w:rsidR="009A016A">
        <w:t>Prüfbits</w:t>
      </w:r>
      <w:proofErr w:type="spellEnd"/>
      <w:r w:rsidR="009A016A">
        <w:t xml:space="preserve"> </w:t>
      </w:r>
      <w:proofErr w:type="spellStart"/>
      <w:r w:rsidR="009A016A">
        <w:t>p</w:t>
      </w:r>
      <w:r w:rsidR="00DA170B">
        <w:rPr>
          <w:vertAlign w:val="subscript"/>
        </w:rPr>
        <w:t>i</w:t>
      </w:r>
      <w:proofErr w:type="spellEnd"/>
      <w:r w:rsidR="009A016A">
        <w:t xml:space="preserve"> werden jeweils die drei Datenbits berücksichtigt, für die in der entsprechenden Zeile ein Kreuz gesetzt ist.</w:t>
      </w:r>
    </w:p>
    <w:p w14:paraId="585091DD" w14:textId="2B991220" w:rsidR="00802921" w:rsidRDefault="00682EB2" w:rsidP="00752F4E">
      <w:r>
        <w:rPr>
          <w:noProof/>
        </w:rPr>
        <mc:AlternateContent>
          <mc:Choice Requires="wpg">
            <w:drawing>
              <wp:anchor distT="0" distB="0" distL="114300" distR="114300" simplePos="0" relativeHeight="251706368" behindDoc="0" locked="0" layoutInCell="1" allowOverlap="1" wp14:anchorId="037B2033" wp14:editId="4123F43F">
                <wp:simplePos x="0" y="0"/>
                <wp:positionH relativeFrom="margin">
                  <wp:posOffset>4015105</wp:posOffset>
                </wp:positionH>
                <wp:positionV relativeFrom="paragraph">
                  <wp:posOffset>262890</wp:posOffset>
                </wp:positionV>
                <wp:extent cx="1516066" cy="1762128"/>
                <wp:effectExtent l="19050" t="19050" r="8255" b="9525"/>
                <wp:wrapNone/>
                <wp:docPr id="1651807567" name="Gruppieren 12"/>
                <wp:cNvGraphicFramePr/>
                <a:graphic xmlns:a="http://schemas.openxmlformats.org/drawingml/2006/main">
                  <a:graphicData uri="http://schemas.microsoft.com/office/word/2010/wordprocessingGroup">
                    <wpg:wgp>
                      <wpg:cNvGrpSpPr/>
                      <wpg:grpSpPr>
                        <a:xfrm>
                          <a:off x="0" y="0"/>
                          <a:ext cx="1516066" cy="1762128"/>
                          <a:chOff x="0" y="0"/>
                          <a:chExt cx="1866900" cy="2170649"/>
                        </a:xfrm>
                      </wpg:grpSpPr>
                      <wpg:grpSp>
                        <wpg:cNvPr id="1808852189" name="Gruppieren 7"/>
                        <wpg:cNvGrpSpPr/>
                        <wpg:grpSpPr>
                          <a:xfrm>
                            <a:off x="0" y="0"/>
                            <a:ext cx="1857375" cy="1733550"/>
                            <a:chOff x="0" y="0"/>
                            <a:chExt cx="1857375" cy="1733550"/>
                          </a:xfrm>
                        </wpg:grpSpPr>
                        <wps:wsp>
                          <wps:cNvPr id="1087192545" name="Textfeld 2"/>
                          <wps:cNvSpPr txBox="1">
                            <a:spLocks noChangeArrowheads="1"/>
                          </wps:cNvSpPr>
                          <wps:spPr bwMode="auto">
                            <a:xfrm>
                              <a:off x="860908" y="800101"/>
                              <a:ext cx="362584" cy="335279"/>
                            </a:xfrm>
                            <a:prstGeom prst="rect">
                              <a:avLst/>
                            </a:prstGeom>
                            <a:noFill/>
                            <a:ln w="9525">
                              <a:noFill/>
                              <a:miter lim="800000"/>
                              <a:headEnd/>
                              <a:tailEnd/>
                            </a:ln>
                          </wps:spPr>
                          <wps:txbx>
                            <w:txbxContent>
                              <w:p w14:paraId="73752F49" w14:textId="77777777" w:rsidR="00682EB2" w:rsidRPr="008F1C00" w:rsidRDefault="00682EB2" w:rsidP="00682EB2">
                                <w:pPr>
                                  <w:rPr>
                                    <w:b/>
                                    <w:bCs/>
                                  </w:rPr>
                                </w:pPr>
                                <w:r w:rsidRPr="008F1C00">
                                  <w:rPr>
                                    <w:b/>
                                    <w:bCs/>
                                  </w:rPr>
                                  <w:t>d</w:t>
                                </w:r>
                                <w:r w:rsidRPr="008F1C00">
                                  <w:rPr>
                                    <w:b/>
                                    <w:bCs/>
                                    <w:vertAlign w:val="subscript"/>
                                  </w:rPr>
                                  <w:t>3</w:t>
                                </w:r>
                              </w:p>
                            </w:txbxContent>
                          </wps:txbx>
                          <wps:bodyPr rot="0" vert="horz" wrap="square" lIns="0" tIns="0" rIns="0" bIns="0" anchor="t" anchorCtr="0">
                            <a:noAutofit/>
                          </wps:bodyPr>
                        </wps:wsp>
                        <wpg:grpSp>
                          <wpg:cNvPr id="1749815415" name="Gruppieren 6"/>
                          <wpg:cNvGrpSpPr/>
                          <wpg:grpSpPr>
                            <a:xfrm>
                              <a:off x="0" y="0"/>
                              <a:ext cx="1857375" cy="1733550"/>
                              <a:chOff x="0" y="0"/>
                              <a:chExt cx="1857375" cy="1733550"/>
                            </a:xfrm>
                          </wpg:grpSpPr>
                          <wpg:grpSp>
                            <wpg:cNvPr id="239716711" name="Gruppieren 5"/>
                            <wpg:cNvGrpSpPr/>
                            <wpg:grpSpPr>
                              <a:xfrm>
                                <a:off x="0" y="0"/>
                                <a:ext cx="1857375" cy="1733550"/>
                                <a:chOff x="0" y="0"/>
                                <a:chExt cx="1857375" cy="1733550"/>
                              </a:xfrm>
                            </wpg:grpSpPr>
                            <wps:wsp>
                              <wps:cNvPr id="1187202752" name="Ellipse 4"/>
                              <wps:cNvSpPr/>
                              <wps:spPr>
                                <a:xfrm>
                                  <a:off x="314325" y="0"/>
                                  <a:ext cx="1181100" cy="1181100"/>
                                </a:xfrm>
                                <a:prstGeom prst="ellipse">
                                  <a:avLst/>
                                </a:prstGeom>
                                <a:noFill/>
                                <a:ln w="28575">
                                  <a:solidFill>
                                    <a:srgbClr val="4E6B9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544900" name="Ellipse 4"/>
                              <wps:cNvSpPr/>
                              <wps:spPr>
                                <a:xfrm>
                                  <a:off x="0" y="542925"/>
                                  <a:ext cx="1181100" cy="1181100"/>
                                </a:xfrm>
                                <a:prstGeom prst="ellipse">
                                  <a:avLst/>
                                </a:prstGeom>
                                <a:noFill/>
                                <a:ln w="28575">
                                  <a:solidFill>
                                    <a:srgbClr val="4E6B9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0207481" name="Ellipse 4"/>
                              <wps:cNvSpPr/>
                              <wps:spPr>
                                <a:xfrm>
                                  <a:off x="676275" y="552450"/>
                                  <a:ext cx="1181100" cy="1181100"/>
                                </a:xfrm>
                                <a:prstGeom prst="ellipse">
                                  <a:avLst/>
                                </a:prstGeom>
                                <a:noFill/>
                                <a:ln w="28575">
                                  <a:solidFill>
                                    <a:srgbClr val="4E6B9E"/>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45758386" name="Textfeld 2"/>
                            <wps:cNvSpPr txBox="1">
                              <a:spLocks noChangeArrowheads="1"/>
                            </wps:cNvSpPr>
                            <wps:spPr bwMode="auto">
                              <a:xfrm>
                                <a:off x="499967" y="665741"/>
                                <a:ext cx="362584" cy="335279"/>
                              </a:xfrm>
                              <a:prstGeom prst="rect">
                                <a:avLst/>
                              </a:prstGeom>
                              <a:noFill/>
                              <a:ln w="9525">
                                <a:noFill/>
                                <a:miter lim="800000"/>
                                <a:headEnd/>
                                <a:tailEnd/>
                              </a:ln>
                            </wps:spPr>
                            <wps:txbx>
                              <w:txbxContent>
                                <w:p w14:paraId="71A40165" w14:textId="77777777" w:rsidR="00682EB2" w:rsidRPr="008F1C00" w:rsidRDefault="00682EB2" w:rsidP="00682EB2">
                                  <w:pPr>
                                    <w:rPr>
                                      <w:b/>
                                      <w:bCs/>
                                    </w:rPr>
                                  </w:pPr>
                                  <w:r w:rsidRPr="008F1C00">
                                    <w:rPr>
                                      <w:b/>
                                      <w:bCs/>
                                    </w:rPr>
                                    <w:t>d</w:t>
                                  </w:r>
                                  <w:r w:rsidRPr="008F1C00">
                                    <w:rPr>
                                      <w:b/>
                                      <w:bCs/>
                                      <w:vertAlign w:val="subscript"/>
                                    </w:rPr>
                                    <w:t>0</w:t>
                                  </w:r>
                                </w:p>
                              </w:txbxContent>
                            </wps:txbx>
                            <wps:bodyPr rot="0" vert="horz" wrap="square" lIns="0" tIns="0" rIns="0" bIns="0" anchor="t" anchorCtr="0">
                              <a:noAutofit/>
                            </wps:bodyPr>
                          </wps:wsp>
                          <wps:wsp>
                            <wps:cNvPr id="1030121289" name="Textfeld 2"/>
                            <wps:cNvSpPr txBox="1">
                              <a:spLocks noChangeArrowheads="1"/>
                            </wps:cNvSpPr>
                            <wps:spPr bwMode="auto">
                              <a:xfrm>
                                <a:off x="1154354" y="684790"/>
                                <a:ext cx="362584" cy="335279"/>
                              </a:xfrm>
                              <a:prstGeom prst="rect">
                                <a:avLst/>
                              </a:prstGeom>
                              <a:noFill/>
                              <a:ln w="9525">
                                <a:noFill/>
                                <a:miter lim="800000"/>
                                <a:headEnd/>
                                <a:tailEnd/>
                              </a:ln>
                            </wps:spPr>
                            <wps:txbx>
                              <w:txbxContent>
                                <w:p w14:paraId="3BD685E3" w14:textId="77777777" w:rsidR="00682EB2" w:rsidRPr="008F1C00" w:rsidRDefault="00682EB2" w:rsidP="00682EB2">
                                  <w:pPr>
                                    <w:rPr>
                                      <w:b/>
                                      <w:bCs/>
                                    </w:rPr>
                                  </w:pPr>
                                  <w:r w:rsidRPr="008F1C00">
                                    <w:rPr>
                                      <w:b/>
                                      <w:bCs/>
                                    </w:rPr>
                                    <w:t>d</w:t>
                                  </w:r>
                                  <w:r w:rsidRPr="008F1C00">
                                    <w:rPr>
                                      <w:b/>
                                      <w:bCs/>
                                      <w:vertAlign w:val="subscript"/>
                                    </w:rPr>
                                    <w:t>1</w:t>
                                  </w:r>
                                </w:p>
                              </w:txbxContent>
                            </wps:txbx>
                            <wps:bodyPr rot="0" vert="horz" wrap="square" lIns="0" tIns="0" rIns="0" bIns="0" anchor="t" anchorCtr="0">
                              <a:noAutofit/>
                            </wps:bodyPr>
                          </wps:wsp>
                          <wps:wsp>
                            <wps:cNvPr id="1174911034" name="Textfeld 2"/>
                            <wps:cNvSpPr txBox="1">
                              <a:spLocks noChangeArrowheads="1"/>
                            </wps:cNvSpPr>
                            <wps:spPr bwMode="auto">
                              <a:xfrm>
                                <a:off x="851384" y="1181100"/>
                                <a:ext cx="362584" cy="335279"/>
                              </a:xfrm>
                              <a:prstGeom prst="rect">
                                <a:avLst/>
                              </a:prstGeom>
                              <a:noFill/>
                              <a:ln w="9525">
                                <a:noFill/>
                                <a:miter lim="800000"/>
                                <a:headEnd/>
                                <a:tailEnd/>
                              </a:ln>
                            </wps:spPr>
                            <wps:txbx>
                              <w:txbxContent>
                                <w:p w14:paraId="2FDB3B98" w14:textId="77777777" w:rsidR="00682EB2" w:rsidRPr="008F1C00" w:rsidRDefault="00682EB2" w:rsidP="00682EB2">
                                  <w:pPr>
                                    <w:rPr>
                                      <w:b/>
                                      <w:bCs/>
                                    </w:rPr>
                                  </w:pPr>
                                  <w:r w:rsidRPr="008F1C00">
                                    <w:rPr>
                                      <w:b/>
                                      <w:bCs/>
                                    </w:rPr>
                                    <w:t>d</w:t>
                                  </w:r>
                                  <w:r w:rsidRPr="008F1C00">
                                    <w:rPr>
                                      <w:b/>
                                      <w:bCs/>
                                      <w:vertAlign w:val="subscript"/>
                                    </w:rPr>
                                    <w:t>2</w:t>
                                  </w:r>
                                </w:p>
                              </w:txbxContent>
                            </wps:txbx>
                            <wps:bodyPr rot="0" vert="horz" wrap="square" lIns="0" tIns="0" rIns="0" bIns="0" anchor="t" anchorCtr="0">
                              <a:noAutofit/>
                            </wps:bodyPr>
                          </wps:wsp>
                          <wps:wsp>
                            <wps:cNvPr id="164311107" name="Textfeld 2"/>
                            <wps:cNvSpPr txBox="1">
                              <a:spLocks noChangeArrowheads="1"/>
                            </wps:cNvSpPr>
                            <wps:spPr bwMode="auto">
                              <a:xfrm>
                                <a:off x="807607" y="188482"/>
                                <a:ext cx="362584" cy="335279"/>
                              </a:xfrm>
                              <a:prstGeom prst="rect">
                                <a:avLst/>
                              </a:prstGeom>
                              <a:noFill/>
                              <a:ln w="9525">
                                <a:noFill/>
                                <a:miter lim="800000"/>
                                <a:headEnd/>
                                <a:tailEnd/>
                              </a:ln>
                            </wps:spPr>
                            <wps:txbx>
                              <w:txbxContent>
                                <w:p w14:paraId="0889FFCD" w14:textId="77777777" w:rsidR="00682EB2" w:rsidRPr="008F1C00" w:rsidRDefault="00682EB2" w:rsidP="00682EB2">
                                  <w:pPr>
                                    <w:rPr>
                                      <w:b/>
                                      <w:bCs/>
                                    </w:rPr>
                                  </w:pPr>
                                  <w:r w:rsidRPr="008F1C00">
                                    <w:rPr>
                                      <w:b/>
                                      <w:bCs/>
                                    </w:rPr>
                                    <w:t>p</w:t>
                                  </w:r>
                                  <w:r w:rsidRPr="008F1C00">
                                    <w:rPr>
                                      <w:b/>
                                      <w:bCs/>
                                      <w:vertAlign w:val="subscript"/>
                                    </w:rPr>
                                    <w:t>0</w:t>
                                  </w:r>
                                </w:p>
                              </w:txbxContent>
                            </wps:txbx>
                            <wps:bodyPr rot="0" vert="horz" wrap="square" lIns="0" tIns="0" rIns="0" bIns="0" anchor="t" anchorCtr="0">
                              <a:noAutofit/>
                            </wps:bodyPr>
                          </wps:wsp>
                          <wps:wsp>
                            <wps:cNvPr id="1106224444" name="Textfeld 2"/>
                            <wps:cNvSpPr txBox="1">
                              <a:spLocks noChangeArrowheads="1"/>
                            </wps:cNvSpPr>
                            <wps:spPr bwMode="auto">
                              <a:xfrm>
                                <a:off x="1372420" y="1114425"/>
                                <a:ext cx="362584" cy="335279"/>
                              </a:xfrm>
                              <a:prstGeom prst="rect">
                                <a:avLst/>
                              </a:prstGeom>
                              <a:noFill/>
                              <a:ln w="9525">
                                <a:noFill/>
                                <a:miter lim="800000"/>
                                <a:headEnd/>
                                <a:tailEnd/>
                              </a:ln>
                            </wps:spPr>
                            <wps:txbx>
                              <w:txbxContent>
                                <w:p w14:paraId="31271D30" w14:textId="77777777" w:rsidR="00682EB2" w:rsidRPr="008F1C00" w:rsidRDefault="00682EB2" w:rsidP="00682EB2">
                                  <w:pPr>
                                    <w:rPr>
                                      <w:b/>
                                      <w:bCs/>
                                    </w:rPr>
                                  </w:pPr>
                                  <w:r w:rsidRPr="008F1C00">
                                    <w:rPr>
                                      <w:b/>
                                      <w:bCs/>
                                    </w:rPr>
                                    <w:t>p</w:t>
                                  </w:r>
                                  <w:r w:rsidRPr="008F1C00">
                                    <w:rPr>
                                      <w:b/>
                                      <w:bCs/>
                                      <w:vertAlign w:val="subscript"/>
                                    </w:rPr>
                                    <w:t>1</w:t>
                                  </w:r>
                                </w:p>
                              </w:txbxContent>
                            </wps:txbx>
                            <wps:bodyPr rot="0" vert="horz" wrap="square" lIns="0" tIns="0" rIns="0" bIns="0" anchor="t" anchorCtr="0">
                              <a:noAutofit/>
                            </wps:bodyPr>
                          </wps:wsp>
                          <wps:wsp>
                            <wps:cNvPr id="1100201956" name="Textfeld 2"/>
                            <wps:cNvSpPr txBox="1">
                              <a:spLocks noChangeArrowheads="1"/>
                            </wps:cNvSpPr>
                            <wps:spPr bwMode="auto">
                              <a:xfrm>
                                <a:off x="287579" y="1133475"/>
                                <a:ext cx="362584" cy="335279"/>
                              </a:xfrm>
                              <a:prstGeom prst="rect">
                                <a:avLst/>
                              </a:prstGeom>
                              <a:noFill/>
                              <a:ln w="9525">
                                <a:noFill/>
                                <a:miter lim="800000"/>
                                <a:headEnd/>
                                <a:tailEnd/>
                              </a:ln>
                            </wps:spPr>
                            <wps:txbx>
                              <w:txbxContent>
                                <w:p w14:paraId="44977961" w14:textId="77777777" w:rsidR="00682EB2" w:rsidRPr="008F1C00" w:rsidRDefault="00682EB2" w:rsidP="00682EB2">
                                  <w:pPr>
                                    <w:rPr>
                                      <w:b/>
                                      <w:bCs/>
                                    </w:rPr>
                                  </w:pPr>
                                  <w:r w:rsidRPr="008F1C00">
                                    <w:rPr>
                                      <w:b/>
                                      <w:bCs/>
                                    </w:rPr>
                                    <w:t>p</w:t>
                                  </w:r>
                                  <w:r w:rsidRPr="008F1C00">
                                    <w:rPr>
                                      <w:b/>
                                      <w:bCs/>
                                      <w:vertAlign w:val="subscript"/>
                                    </w:rPr>
                                    <w:t>2</w:t>
                                  </w:r>
                                </w:p>
                              </w:txbxContent>
                            </wps:txbx>
                            <wps:bodyPr rot="0" vert="horz" wrap="square" lIns="0" tIns="0" rIns="0" bIns="0" anchor="t" anchorCtr="0">
                              <a:noAutofit/>
                            </wps:bodyPr>
                          </wps:wsp>
                        </wpg:grpSp>
                      </wpg:grpSp>
                      <wps:wsp>
                        <wps:cNvPr id="1423200770" name="Textfeld 1"/>
                        <wps:cNvSpPr txBox="1"/>
                        <wps:spPr>
                          <a:xfrm>
                            <a:off x="9525" y="1872835"/>
                            <a:ext cx="1857375" cy="297814"/>
                          </a:xfrm>
                          <a:prstGeom prst="rect">
                            <a:avLst/>
                          </a:prstGeom>
                          <a:solidFill>
                            <a:prstClr val="white"/>
                          </a:solidFill>
                          <a:ln>
                            <a:noFill/>
                          </a:ln>
                        </wps:spPr>
                        <wps:txbx>
                          <w:txbxContent>
                            <w:p w14:paraId="021847E6" w14:textId="5C1BEB2F" w:rsidR="00682EB2" w:rsidRPr="00682EB2" w:rsidRDefault="00682EB2" w:rsidP="00682EB2">
                              <w:pPr>
                                <w:pStyle w:val="Beschriftung"/>
                                <w:rPr>
                                  <w:noProof/>
                                  <w:color w:val="4E6B9E"/>
                                </w:rPr>
                              </w:pPr>
                              <w:r w:rsidRPr="00682EB2">
                                <w:rPr>
                                  <w:color w:val="4E6B9E"/>
                                </w:rPr>
                                <w:t xml:space="preserve">Abbildung </w:t>
                              </w:r>
                              <w:r w:rsidRPr="00682EB2">
                                <w:rPr>
                                  <w:color w:val="4E6B9E"/>
                                </w:rPr>
                                <w:fldChar w:fldCharType="begin"/>
                              </w:r>
                              <w:r w:rsidRPr="00682EB2">
                                <w:rPr>
                                  <w:color w:val="4E6B9E"/>
                                </w:rPr>
                                <w:instrText xml:space="preserve"> SEQ Abbildung \* ARABIC </w:instrText>
                              </w:r>
                              <w:r w:rsidRPr="00682EB2">
                                <w:rPr>
                                  <w:color w:val="4E6B9E"/>
                                </w:rPr>
                                <w:fldChar w:fldCharType="separate"/>
                              </w:r>
                              <w:r w:rsidR="008F5D13">
                                <w:rPr>
                                  <w:noProof/>
                                  <w:color w:val="4E6B9E"/>
                                </w:rPr>
                                <w:t>3</w:t>
                              </w:r>
                              <w:r w:rsidRPr="00682EB2">
                                <w:rPr>
                                  <w:noProof/>
                                  <w:color w:val="4E6B9E"/>
                                </w:rPr>
                                <w:fldChar w:fldCharType="end"/>
                              </w:r>
                              <w:r w:rsidRPr="00682EB2">
                                <w:rPr>
                                  <w:color w:val="4E6B9E"/>
                                </w:rPr>
                                <w:t>: Venn-Diagramm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B2033" id="Gruppieren 12" o:spid="_x0000_s1026" style="position:absolute;margin-left:316.15pt;margin-top:20.7pt;width:119.4pt;height:138.75pt;z-index:251706368;mso-position-horizontal-relative:margin;mso-width-relative:margin;mso-height-relative:margin" coordsize="18669,21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">
                <v:group id="Gruppieren 7" o:spid="_x0000_s1027" style="position:absolute;width:18573;height:17335" coordsize="18573,1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">
                  <v:shapetype id="_x0000_t202" coordsize="21600,21600" o:spt="202" path="m,l,21600r21600,l21600,xe">
                    <v:stroke joinstyle="miter"/>
                    <v:path gradientshapeok="t" o:connecttype="rect"/>
                  </v:shapetype>
                  <v:shape id="Textfeld 2" o:spid="_x0000_s1028" type="#_x0000_t202" style="position:absolute;left:8609;top:8001;width:3625;height:3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" filled="f" stroked="f">
                    <v:textbox inset="0,0,0,0">
                      <w:txbxContent>
                        <w:p w14:paraId="73752F49" w14:textId="77777777" w:rsidR="00682EB2" w:rsidRPr="008F1C00" w:rsidRDefault="00682EB2" w:rsidP="00682EB2">
                          <w:pPr>
                            <w:rPr>
                              <w:b/>
                              <w:bCs/>
                            </w:rPr>
                          </w:pPr>
                          <w:r w:rsidRPr="008F1C00">
                            <w:rPr>
                              <w:b/>
                              <w:bCs/>
                            </w:rPr>
                            <w:t>d</w:t>
                          </w:r>
                          <w:r w:rsidRPr="008F1C00">
                            <w:rPr>
                              <w:b/>
                              <w:bCs/>
                              <w:vertAlign w:val="subscript"/>
                            </w:rPr>
                            <w:t>3</w:t>
                          </w:r>
                        </w:p>
                      </w:txbxContent>
                    </v:textbox>
                  </v:shape>
                  <v:group id="Gruppieren 6" o:spid="_x0000_s1029" style="position:absolute;width:18573;height:17335" coordsize="18573,1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">
                    <v:group id="Gruppieren 5" o:spid="_x0000_s1030" style="position:absolute;width:18573;height:17335" coordsize="18573,17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">
                      <v:oval id="Ellipse 4" o:spid="_x0000_s1031" style="position:absolute;left:3143;width:11811;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" filled="f" strokecolor="#4e6b9e" strokeweight="2.25pt">
                        <v:stroke joinstyle="miter"/>
                      </v:oval>
                      <v:oval id="Ellipse 4" o:spid="_x0000_s1032" style="position:absolute;top:5429;width:11811;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" filled="f" strokecolor="#4e6b9e" strokeweight="2.25pt">
                        <v:stroke joinstyle="miter"/>
                      </v:oval>
                      <v:oval id="Ellipse 4" o:spid="_x0000_s1033" style="position:absolute;left:6762;top:5524;width:11811;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" filled="f" strokecolor="#4e6b9e" strokeweight="2.25pt">
                        <v:stroke joinstyle="miter"/>
                      </v:oval>
                    </v:group>
                    <v:shape id="Textfeld 2" o:spid="_x0000_s1034" type="#_x0000_t202" style="position:absolute;left:4999;top:6657;width:3626;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" filled="f" stroked="f">
                      <v:textbox inset="0,0,0,0">
                        <w:txbxContent>
                          <w:p w14:paraId="71A40165" w14:textId="77777777" w:rsidR="00682EB2" w:rsidRPr="008F1C00" w:rsidRDefault="00682EB2" w:rsidP="00682EB2">
                            <w:pPr>
                              <w:rPr>
                                <w:b/>
                                <w:bCs/>
                              </w:rPr>
                            </w:pPr>
                            <w:r w:rsidRPr="008F1C00">
                              <w:rPr>
                                <w:b/>
                                <w:bCs/>
                              </w:rPr>
                              <w:t>d</w:t>
                            </w:r>
                            <w:r w:rsidRPr="008F1C00">
                              <w:rPr>
                                <w:b/>
                                <w:bCs/>
                                <w:vertAlign w:val="subscript"/>
                              </w:rPr>
                              <w:t>0</w:t>
                            </w:r>
                          </w:p>
                        </w:txbxContent>
                      </v:textbox>
                    </v:shape>
                    <v:shape id="Textfeld 2" o:spid="_x0000_s1035" type="#_x0000_t202" style="position:absolute;left:11543;top:6847;width:3626;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" filled="f" stroked="f">
                      <v:textbox inset="0,0,0,0">
                        <w:txbxContent>
                          <w:p w14:paraId="3BD685E3" w14:textId="77777777" w:rsidR="00682EB2" w:rsidRPr="008F1C00" w:rsidRDefault="00682EB2" w:rsidP="00682EB2">
                            <w:pPr>
                              <w:rPr>
                                <w:b/>
                                <w:bCs/>
                              </w:rPr>
                            </w:pPr>
                            <w:r w:rsidRPr="008F1C00">
                              <w:rPr>
                                <w:b/>
                                <w:bCs/>
                              </w:rPr>
                              <w:t>d</w:t>
                            </w:r>
                            <w:r w:rsidRPr="008F1C00">
                              <w:rPr>
                                <w:b/>
                                <w:bCs/>
                                <w:vertAlign w:val="subscript"/>
                              </w:rPr>
                              <w:t>1</w:t>
                            </w:r>
                          </w:p>
                        </w:txbxContent>
                      </v:textbox>
                    </v:shape>
                    <v:shape id="Textfeld 2" o:spid="_x0000_s1036" type="#_x0000_t202" style="position:absolute;left:8513;top:11811;width:3626;height:33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" filled="f" stroked="f">
                      <v:textbox inset="0,0,0,0">
                        <w:txbxContent>
                          <w:p w14:paraId="2FDB3B98" w14:textId="77777777" w:rsidR="00682EB2" w:rsidRPr="008F1C00" w:rsidRDefault="00682EB2" w:rsidP="00682EB2">
                            <w:pPr>
                              <w:rPr>
                                <w:b/>
                                <w:bCs/>
                              </w:rPr>
                            </w:pPr>
                            <w:r w:rsidRPr="008F1C00">
                              <w:rPr>
                                <w:b/>
                                <w:bCs/>
                              </w:rPr>
                              <w:t>d</w:t>
                            </w:r>
                            <w:r w:rsidRPr="008F1C00">
                              <w:rPr>
                                <w:b/>
                                <w:bCs/>
                                <w:vertAlign w:val="subscript"/>
                              </w:rPr>
                              <w:t>2</w:t>
                            </w:r>
                          </w:p>
                        </w:txbxContent>
                      </v:textbox>
                    </v:shape>
                    <v:shape id="Textfeld 2" o:spid="_x0000_s1037" type="#_x0000_t202" style="position:absolute;left:8076;top:1884;width:3625;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" filled="f" stroked="f">
                      <v:textbox inset="0,0,0,0">
                        <w:txbxContent>
                          <w:p w14:paraId="0889FFCD" w14:textId="77777777" w:rsidR="00682EB2" w:rsidRPr="008F1C00" w:rsidRDefault="00682EB2" w:rsidP="00682EB2">
                            <w:pPr>
                              <w:rPr>
                                <w:b/>
                                <w:bCs/>
                              </w:rPr>
                            </w:pPr>
                            <w:r w:rsidRPr="008F1C00">
                              <w:rPr>
                                <w:b/>
                                <w:bCs/>
                              </w:rPr>
                              <w:t>p</w:t>
                            </w:r>
                            <w:r w:rsidRPr="008F1C00">
                              <w:rPr>
                                <w:b/>
                                <w:bCs/>
                                <w:vertAlign w:val="subscript"/>
                              </w:rPr>
                              <w:t>0</w:t>
                            </w:r>
                          </w:p>
                        </w:txbxContent>
                      </v:textbox>
                    </v:shape>
                    <v:shape id="Textfeld 2" o:spid="_x0000_s1038" type="#_x0000_t202" style="position:absolute;left:13724;top:11144;width:3626;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" filled="f" stroked="f">
                      <v:textbox inset="0,0,0,0">
                        <w:txbxContent>
                          <w:p w14:paraId="31271D30" w14:textId="77777777" w:rsidR="00682EB2" w:rsidRPr="008F1C00" w:rsidRDefault="00682EB2" w:rsidP="00682EB2">
                            <w:pPr>
                              <w:rPr>
                                <w:b/>
                                <w:bCs/>
                              </w:rPr>
                            </w:pPr>
                            <w:r w:rsidRPr="008F1C00">
                              <w:rPr>
                                <w:b/>
                                <w:bCs/>
                              </w:rPr>
                              <w:t>p</w:t>
                            </w:r>
                            <w:r w:rsidRPr="008F1C00">
                              <w:rPr>
                                <w:b/>
                                <w:bCs/>
                                <w:vertAlign w:val="subscript"/>
                              </w:rPr>
                              <w:t>1</w:t>
                            </w:r>
                          </w:p>
                        </w:txbxContent>
                      </v:textbox>
                    </v:shape>
                    <v:shape id="Textfeld 2" o:spid="_x0000_s1039" type="#_x0000_t202" style="position:absolute;left:2875;top:11334;width:3626;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" filled="f" stroked="f">
                      <v:textbox inset="0,0,0,0">
                        <w:txbxContent>
                          <w:p w14:paraId="44977961" w14:textId="77777777" w:rsidR="00682EB2" w:rsidRPr="008F1C00" w:rsidRDefault="00682EB2" w:rsidP="00682EB2">
                            <w:pPr>
                              <w:rPr>
                                <w:b/>
                                <w:bCs/>
                              </w:rPr>
                            </w:pPr>
                            <w:r w:rsidRPr="008F1C00">
                              <w:rPr>
                                <w:b/>
                                <w:bCs/>
                              </w:rPr>
                              <w:t>p</w:t>
                            </w:r>
                            <w:r w:rsidRPr="008F1C00">
                              <w:rPr>
                                <w:b/>
                                <w:bCs/>
                                <w:vertAlign w:val="subscript"/>
                              </w:rPr>
                              <w:t>2</w:t>
                            </w:r>
                          </w:p>
                        </w:txbxContent>
                      </v:textbox>
                    </v:shape>
                  </v:group>
                </v:group>
                <v:shape id="Textfeld 1" o:spid="_x0000_s1040" type="#_x0000_t202" style="position:absolute;left:95;top:18728;width:18574;height:2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" stroked="f">
                  <v:textbox inset="0,0,0,0">
                    <w:txbxContent>
                      <w:p w14:paraId="021847E6" w14:textId="5C1BEB2F" w:rsidR="00682EB2" w:rsidRPr="00682EB2" w:rsidRDefault="00682EB2" w:rsidP="00682EB2">
                        <w:pPr>
                          <w:pStyle w:val="Beschriftung"/>
                          <w:rPr>
                            <w:noProof/>
                            <w:color w:val="4E6B9E"/>
                          </w:rPr>
                        </w:pPr>
                        <w:r w:rsidRPr="00682EB2">
                          <w:rPr>
                            <w:color w:val="4E6B9E"/>
                          </w:rPr>
                          <w:t xml:space="preserve">Abbildung </w:t>
                        </w:r>
                        <w:r w:rsidRPr="00682EB2">
                          <w:rPr>
                            <w:color w:val="4E6B9E"/>
                          </w:rPr>
                          <w:fldChar w:fldCharType="begin"/>
                        </w:r>
                        <w:r w:rsidRPr="00682EB2">
                          <w:rPr>
                            <w:color w:val="4E6B9E"/>
                          </w:rPr>
                          <w:instrText xml:space="preserve"> SEQ Abbildung \* ARABIC </w:instrText>
                        </w:r>
                        <w:r w:rsidRPr="00682EB2">
                          <w:rPr>
                            <w:color w:val="4E6B9E"/>
                          </w:rPr>
                          <w:fldChar w:fldCharType="separate"/>
                        </w:r>
                        <w:r w:rsidR="008F5D13">
                          <w:rPr>
                            <w:noProof/>
                            <w:color w:val="4E6B9E"/>
                          </w:rPr>
                          <w:t>3</w:t>
                        </w:r>
                        <w:r w:rsidRPr="00682EB2">
                          <w:rPr>
                            <w:noProof/>
                            <w:color w:val="4E6B9E"/>
                          </w:rPr>
                          <w:fldChar w:fldCharType="end"/>
                        </w:r>
                        <w:r w:rsidRPr="00682EB2">
                          <w:rPr>
                            <w:color w:val="4E6B9E"/>
                          </w:rPr>
                          <w:t>: Venn-Diagramm</w:t>
                        </w:r>
                      </w:p>
                    </w:txbxContent>
                  </v:textbox>
                </v:shape>
                <w10:wrap anchorx="margin"/>
              </v:group>
            </w:pict>
          </mc:Fallback>
        </mc:AlternateContent>
      </w:r>
      <w:r w:rsidR="00802921">
        <w:t>Abbildung 4 zeigt eine alternative Darstellung in Form eine</w:t>
      </w:r>
      <w:r w:rsidR="00322D42">
        <w:t>s</w:t>
      </w:r>
      <w:r w:rsidR="00802921">
        <w:t xml:space="preserve"> Venn-Diagramms.</w:t>
      </w:r>
    </w:p>
    <w:tbl>
      <w:tblPr>
        <w:tblStyle w:val="Gitternetztabelle4Akzent1"/>
        <w:tblW w:w="0" w:type="auto"/>
        <w:tblLook w:val="04A0" w:firstRow="1" w:lastRow="0" w:firstColumn="1" w:lastColumn="0" w:noHBand="0" w:noVBand="1"/>
      </w:tblPr>
      <w:tblGrid>
        <w:gridCol w:w="964"/>
        <w:gridCol w:w="964"/>
        <w:gridCol w:w="964"/>
        <w:gridCol w:w="964"/>
        <w:gridCol w:w="964"/>
      </w:tblGrid>
      <w:tr w:rsidR="009A016A" w14:paraId="4883CCDF" w14:textId="77777777" w:rsidTr="00682EB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64" w:type="dxa"/>
            <w:tcBorders>
              <w:right w:val="double" w:sz="4" w:space="0" w:color="4472C4" w:themeColor="accent1"/>
            </w:tcBorders>
            <w:shd w:val="clear" w:color="auto" w:fill="4E6B9E"/>
            <w:vAlign w:val="center"/>
          </w:tcPr>
          <w:p w14:paraId="41F29A21" w14:textId="430DA84E" w:rsidR="009A016A" w:rsidRDefault="009A016A" w:rsidP="009A016A">
            <w:pPr>
              <w:spacing w:after="0"/>
              <w:jc w:val="center"/>
            </w:pPr>
            <w:r>
              <w:t>Prüfbit</w:t>
            </w:r>
          </w:p>
        </w:tc>
        <w:tc>
          <w:tcPr>
            <w:tcW w:w="3856" w:type="dxa"/>
            <w:gridSpan w:val="4"/>
            <w:tcBorders>
              <w:left w:val="double" w:sz="4" w:space="0" w:color="4472C4" w:themeColor="accent1"/>
            </w:tcBorders>
            <w:shd w:val="clear" w:color="auto" w:fill="4E6B9E"/>
            <w:vAlign w:val="center"/>
          </w:tcPr>
          <w:p w14:paraId="4A01F794" w14:textId="223CBB07" w:rsidR="009A016A" w:rsidRDefault="009A016A" w:rsidP="009A016A">
            <w:pPr>
              <w:spacing w:after="0"/>
              <w:jc w:val="center"/>
              <w:cnfStyle w:val="100000000000" w:firstRow="1" w:lastRow="0" w:firstColumn="0" w:lastColumn="0" w:oddVBand="0" w:evenVBand="0" w:oddHBand="0" w:evenHBand="0" w:firstRowFirstColumn="0" w:firstRowLastColumn="0" w:lastRowFirstColumn="0" w:lastRowLastColumn="0"/>
            </w:pPr>
            <w:r>
              <w:t>Datenbits</w:t>
            </w:r>
          </w:p>
        </w:tc>
      </w:tr>
      <w:tr w:rsidR="009A016A" w14:paraId="4B70CE8B" w14:textId="77777777" w:rsidTr="00682EB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64" w:type="dxa"/>
            <w:tcBorders>
              <w:right w:val="double" w:sz="4" w:space="0" w:color="4472C4" w:themeColor="accent1"/>
            </w:tcBorders>
            <w:vAlign w:val="center"/>
          </w:tcPr>
          <w:p w14:paraId="03575444" w14:textId="723118B8" w:rsidR="009A016A" w:rsidRDefault="009A016A" w:rsidP="009A016A">
            <w:pPr>
              <w:spacing w:after="0"/>
              <w:jc w:val="center"/>
            </w:pPr>
          </w:p>
        </w:tc>
        <w:tc>
          <w:tcPr>
            <w:tcW w:w="964" w:type="dxa"/>
            <w:tcBorders>
              <w:left w:val="double" w:sz="4" w:space="0" w:color="4472C4" w:themeColor="accent1"/>
            </w:tcBorders>
            <w:vAlign w:val="center"/>
          </w:tcPr>
          <w:p w14:paraId="48487298" w14:textId="6883D12B" w:rsidR="009A016A" w:rsidRP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rPr>
                <w:b/>
                <w:bCs/>
              </w:rPr>
            </w:pPr>
            <w:r w:rsidRPr="009A016A">
              <w:rPr>
                <w:b/>
                <w:bCs/>
              </w:rPr>
              <w:t>d</w:t>
            </w:r>
            <w:r w:rsidRPr="009A016A">
              <w:rPr>
                <w:b/>
                <w:bCs/>
                <w:vertAlign w:val="subscript"/>
              </w:rPr>
              <w:t>0</w:t>
            </w:r>
          </w:p>
        </w:tc>
        <w:tc>
          <w:tcPr>
            <w:tcW w:w="964" w:type="dxa"/>
            <w:vAlign w:val="center"/>
          </w:tcPr>
          <w:p w14:paraId="1E610C69" w14:textId="34059583" w:rsidR="009A016A" w:rsidRP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rPr>
                <w:b/>
                <w:bCs/>
              </w:rPr>
            </w:pPr>
            <w:r w:rsidRPr="009A016A">
              <w:rPr>
                <w:b/>
                <w:bCs/>
              </w:rPr>
              <w:t>d</w:t>
            </w:r>
            <w:r w:rsidRPr="009A016A">
              <w:rPr>
                <w:b/>
                <w:bCs/>
                <w:vertAlign w:val="subscript"/>
              </w:rPr>
              <w:t>1</w:t>
            </w:r>
          </w:p>
        </w:tc>
        <w:tc>
          <w:tcPr>
            <w:tcW w:w="964" w:type="dxa"/>
            <w:vAlign w:val="center"/>
          </w:tcPr>
          <w:p w14:paraId="0C25CDCC" w14:textId="3C9FE52C" w:rsidR="009A016A" w:rsidRP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rPr>
                <w:b/>
                <w:bCs/>
              </w:rPr>
            </w:pPr>
            <w:r w:rsidRPr="009A016A">
              <w:rPr>
                <w:b/>
                <w:bCs/>
              </w:rPr>
              <w:t>d</w:t>
            </w:r>
            <w:r w:rsidRPr="009A016A">
              <w:rPr>
                <w:b/>
                <w:bCs/>
                <w:vertAlign w:val="subscript"/>
              </w:rPr>
              <w:t>2</w:t>
            </w:r>
          </w:p>
        </w:tc>
        <w:tc>
          <w:tcPr>
            <w:tcW w:w="964" w:type="dxa"/>
            <w:vAlign w:val="center"/>
          </w:tcPr>
          <w:p w14:paraId="2154C0AF" w14:textId="4647E2CA" w:rsidR="009A016A" w:rsidRP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rPr>
                <w:b/>
                <w:bCs/>
              </w:rPr>
            </w:pPr>
            <w:r w:rsidRPr="009A016A">
              <w:rPr>
                <w:b/>
                <w:bCs/>
              </w:rPr>
              <w:t>d</w:t>
            </w:r>
            <w:r w:rsidRPr="009A016A">
              <w:rPr>
                <w:b/>
                <w:bCs/>
                <w:vertAlign w:val="subscript"/>
              </w:rPr>
              <w:t>3</w:t>
            </w:r>
          </w:p>
        </w:tc>
      </w:tr>
      <w:tr w:rsidR="009A016A" w14:paraId="436B03A2" w14:textId="77777777" w:rsidTr="00682EB2">
        <w:trPr>
          <w:trHeight w:val="454"/>
        </w:trPr>
        <w:tc>
          <w:tcPr>
            <w:cnfStyle w:val="001000000000" w:firstRow="0" w:lastRow="0" w:firstColumn="1" w:lastColumn="0" w:oddVBand="0" w:evenVBand="0" w:oddHBand="0" w:evenHBand="0" w:firstRowFirstColumn="0" w:firstRowLastColumn="0" w:lastRowFirstColumn="0" w:lastRowLastColumn="0"/>
            <w:tcW w:w="964" w:type="dxa"/>
            <w:tcBorders>
              <w:right w:val="double" w:sz="4" w:space="0" w:color="4472C4" w:themeColor="accent1"/>
            </w:tcBorders>
            <w:vAlign w:val="center"/>
          </w:tcPr>
          <w:p w14:paraId="41B08396" w14:textId="1A8C721F" w:rsidR="009A016A" w:rsidRDefault="009A016A" w:rsidP="009A016A">
            <w:pPr>
              <w:spacing w:after="0"/>
              <w:jc w:val="center"/>
            </w:pPr>
            <w:r>
              <w:t>p</w:t>
            </w:r>
            <w:r w:rsidRPr="009A016A">
              <w:rPr>
                <w:vertAlign w:val="subscript"/>
              </w:rPr>
              <w:t>0</w:t>
            </w:r>
          </w:p>
        </w:tc>
        <w:tc>
          <w:tcPr>
            <w:tcW w:w="964" w:type="dxa"/>
            <w:tcBorders>
              <w:left w:val="double" w:sz="4" w:space="0" w:color="4472C4" w:themeColor="accent1"/>
            </w:tcBorders>
            <w:vAlign w:val="center"/>
          </w:tcPr>
          <w:p w14:paraId="2BB4EA35" w14:textId="4A33B797"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x</w:t>
            </w:r>
          </w:p>
        </w:tc>
        <w:tc>
          <w:tcPr>
            <w:tcW w:w="964" w:type="dxa"/>
            <w:vAlign w:val="center"/>
          </w:tcPr>
          <w:p w14:paraId="5689CF7D" w14:textId="3D16EE0D"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x</w:t>
            </w:r>
          </w:p>
        </w:tc>
        <w:tc>
          <w:tcPr>
            <w:tcW w:w="964" w:type="dxa"/>
            <w:vAlign w:val="center"/>
          </w:tcPr>
          <w:p w14:paraId="7FE9DF40" w14:textId="156278FF"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w:t>
            </w:r>
          </w:p>
        </w:tc>
        <w:tc>
          <w:tcPr>
            <w:tcW w:w="964" w:type="dxa"/>
            <w:vAlign w:val="center"/>
          </w:tcPr>
          <w:p w14:paraId="4A268938" w14:textId="355CFAF7"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X</w:t>
            </w:r>
          </w:p>
        </w:tc>
      </w:tr>
      <w:tr w:rsidR="009A016A" w14:paraId="351058F7" w14:textId="77777777" w:rsidTr="00682EB2">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964" w:type="dxa"/>
            <w:tcBorders>
              <w:right w:val="double" w:sz="4" w:space="0" w:color="4472C4" w:themeColor="accent1"/>
            </w:tcBorders>
            <w:vAlign w:val="center"/>
          </w:tcPr>
          <w:p w14:paraId="7B7732F8" w14:textId="1B7F6C9E" w:rsidR="009A016A" w:rsidRDefault="009A016A" w:rsidP="009A016A">
            <w:pPr>
              <w:spacing w:after="0"/>
              <w:jc w:val="center"/>
            </w:pPr>
            <w:r>
              <w:t>p</w:t>
            </w:r>
            <w:r w:rsidRPr="009A016A">
              <w:rPr>
                <w:vertAlign w:val="subscript"/>
              </w:rPr>
              <w:t>1</w:t>
            </w:r>
          </w:p>
        </w:tc>
        <w:tc>
          <w:tcPr>
            <w:tcW w:w="964" w:type="dxa"/>
            <w:tcBorders>
              <w:left w:val="double" w:sz="4" w:space="0" w:color="4472C4" w:themeColor="accent1"/>
            </w:tcBorders>
            <w:vAlign w:val="center"/>
          </w:tcPr>
          <w:p w14:paraId="26EB3B1F" w14:textId="5817B361" w:rsid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pPr>
            <w:r>
              <w:t>x</w:t>
            </w:r>
          </w:p>
        </w:tc>
        <w:tc>
          <w:tcPr>
            <w:tcW w:w="964" w:type="dxa"/>
            <w:vAlign w:val="center"/>
          </w:tcPr>
          <w:p w14:paraId="2947E4D0" w14:textId="7DC87E5D" w:rsid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pPr>
            <w:r>
              <w:t>-</w:t>
            </w:r>
          </w:p>
        </w:tc>
        <w:tc>
          <w:tcPr>
            <w:tcW w:w="964" w:type="dxa"/>
            <w:vAlign w:val="center"/>
          </w:tcPr>
          <w:p w14:paraId="4621BD27" w14:textId="20497A57" w:rsid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pPr>
            <w:r>
              <w:t>x</w:t>
            </w:r>
          </w:p>
        </w:tc>
        <w:tc>
          <w:tcPr>
            <w:tcW w:w="964" w:type="dxa"/>
            <w:vAlign w:val="center"/>
          </w:tcPr>
          <w:p w14:paraId="176266D9" w14:textId="64BD3343" w:rsidR="009A016A" w:rsidRDefault="009A016A" w:rsidP="009A016A">
            <w:pPr>
              <w:spacing w:after="0"/>
              <w:jc w:val="center"/>
              <w:cnfStyle w:val="000000100000" w:firstRow="0" w:lastRow="0" w:firstColumn="0" w:lastColumn="0" w:oddVBand="0" w:evenVBand="0" w:oddHBand="1" w:evenHBand="0" w:firstRowFirstColumn="0" w:firstRowLastColumn="0" w:lastRowFirstColumn="0" w:lastRowLastColumn="0"/>
            </w:pPr>
            <w:r>
              <w:t>X</w:t>
            </w:r>
          </w:p>
        </w:tc>
      </w:tr>
      <w:tr w:rsidR="009A016A" w14:paraId="45C3FC6C" w14:textId="77777777" w:rsidTr="00682EB2">
        <w:trPr>
          <w:trHeight w:val="454"/>
        </w:trPr>
        <w:tc>
          <w:tcPr>
            <w:cnfStyle w:val="001000000000" w:firstRow="0" w:lastRow="0" w:firstColumn="1" w:lastColumn="0" w:oddVBand="0" w:evenVBand="0" w:oddHBand="0" w:evenHBand="0" w:firstRowFirstColumn="0" w:firstRowLastColumn="0" w:lastRowFirstColumn="0" w:lastRowLastColumn="0"/>
            <w:tcW w:w="964" w:type="dxa"/>
            <w:tcBorders>
              <w:right w:val="double" w:sz="4" w:space="0" w:color="4472C4" w:themeColor="accent1"/>
            </w:tcBorders>
            <w:vAlign w:val="center"/>
          </w:tcPr>
          <w:p w14:paraId="4F31D62B" w14:textId="1CFC9D13" w:rsidR="009A016A" w:rsidRDefault="009A016A" w:rsidP="009A016A">
            <w:pPr>
              <w:spacing w:after="0"/>
              <w:jc w:val="center"/>
            </w:pPr>
            <w:r>
              <w:t>p</w:t>
            </w:r>
            <w:r w:rsidRPr="009A016A">
              <w:rPr>
                <w:vertAlign w:val="subscript"/>
              </w:rPr>
              <w:t>2</w:t>
            </w:r>
          </w:p>
        </w:tc>
        <w:tc>
          <w:tcPr>
            <w:tcW w:w="964" w:type="dxa"/>
            <w:tcBorders>
              <w:left w:val="double" w:sz="4" w:space="0" w:color="4472C4" w:themeColor="accent1"/>
            </w:tcBorders>
            <w:vAlign w:val="center"/>
          </w:tcPr>
          <w:p w14:paraId="45F212AD" w14:textId="0FA4AAAD"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w:t>
            </w:r>
          </w:p>
        </w:tc>
        <w:tc>
          <w:tcPr>
            <w:tcW w:w="964" w:type="dxa"/>
            <w:vAlign w:val="center"/>
          </w:tcPr>
          <w:p w14:paraId="72C355A1" w14:textId="4964731F"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x</w:t>
            </w:r>
          </w:p>
        </w:tc>
        <w:tc>
          <w:tcPr>
            <w:tcW w:w="964" w:type="dxa"/>
            <w:vAlign w:val="center"/>
          </w:tcPr>
          <w:p w14:paraId="4AB8F913" w14:textId="2DA147AD" w:rsidR="009A016A" w:rsidRDefault="009A016A" w:rsidP="009A016A">
            <w:pPr>
              <w:spacing w:after="0"/>
              <w:jc w:val="center"/>
              <w:cnfStyle w:val="000000000000" w:firstRow="0" w:lastRow="0" w:firstColumn="0" w:lastColumn="0" w:oddVBand="0" w:evenVBand="0" w:oddHBand="0" w:evenHBand="0" w:firstRowFirstColumn="0" w:firstRowLastColumn="0" w:lastRowFirstColumn="0" w:lastRowLastColumn="0"/>
            </w:pPr>
            <w:r>
              <w:t>x</w:t>
            </w:r>
          </w:p>
        </w:tc>
        <w:tc>
          <w:tcPr>
            <w:tcW w:w="964" w:type="dxa"/>
            <w:vAlign w:val="center"/>
          </w:tcPr>
          <w:p w14:paraId="353823D9" w14:textId="1F478267" w:rsidR="009A016A" w:rsidRDefault="009A016A" w:rsidP="00322D42">
            <w:pPr>
              <w:keepNext/>
              <w:spacing w:after="0"/>
              <w:jc w:val="center"/>
              <w:cnfStyle w:val="000000000000" w:firstRow="0" w:lastRow="0" w:firstColumn="0" w:lastColumn="0" w:oddVBand="0" w:evenVBand="0" w:oddHBand="0" w:evenHBand="0" w:firstRowFirstColumn="0" w:firstRowLastColumn="0" w:lastRowFirstColumn="0" w:lastRowLastColumn="0"/>
            </w:pPr>
            <w:r>
              <w:t>x</w:t>
            </w:r>
          </w:p>
        </w:tc>
      </w:tr>
    </w:tbl>
    <w:p w14:paraId="69B1EE8A" w14:textId="1E2357AC" w:rsidR="009A016A" w:rsidRPr="00682EB2" w:rsidRDefault="00322D42" w:rsidP="00322D42">
      <w:pPr>
        <w:pStyle w:val="Beschriftung"/>
        <w:spacing w:before="120"/>
        <w:rPr>
          <w:color w:val="4E6B9E"/>
        </w:rPr>
      </w:pPr>
      <w:r w:rsidRPr="00682EB2">
        <w:rPr>
          <w:color w:val="4E6B9E"/>
        </w:rPr>
        <w:t xml:space="preserve">Abbildung </w:t>
      </w:r>
      <w:r w:rsidR="00FD018E" w:rsidRPr="00682EB2">
        <w:rPr>
          <w:color w:val="4E6B9E"/>
        </w:rPr>
        <w:fldChar w:fldCharType="begin"/>
      </w:r>
      <w:r w:rsidR="00FD018E" w:rsidRPr="00682EB2">
        <w:rPr>
          <w:color w:val="4E6B9E"/>
        </w:rPr>
        <w:instrText xml:space="preserve"> SEQ Abbildung \* ARABIC </w:instrText>
      </w:r>
      <w:r w:rsidR="00FD018E" w:rsidRPr="00682EB2">
        <w:rPr>
          <w:color w:val="4E6B9E"/>
        </w:rPr>
        <w:fldChar w:fldCharType="separate"/>
      </w:r>
      <w:r w:rsidR="008F5D13">
        <w:rPr>
          <w:noProof/>
          <w:color w:val="4E6B9E"/>
        </w:rPr>
        <w:t>4</w:t>
      </w:r>
      <w:r w:rsidR="00FD018E" w:rsidRPr="00682EB2">
        <w:rPr>
          <w:noProof/>
          <w:color w:val="4E6B9E"/>
        </w:rPr>
        <w:fldChar w:fldCharType="end"/>
      </w:r>
      <w:r w:rsidRPr="00682EB2">
        <w:rPr>
          <w:color w:val="4E6B9E"/>
        </w:rPr>
        <w:t xml:space="preserve">: Tabellarische Darstellung der Regeln zur Erstellung der </w:t>
      </w:r>
      <w:proofErr w:type="spellStart"/>
      <w:r w:rsidRPr="00682EB2">
        <w:rPr>
          <w:color w:val="4E6B9E"/>
        </w:rPr>
        <w:t>Pr</w:t>
      </w:r>
      <w:r w:rsidRPr="00682EB2">
        <w:rPr>
          <w:noProof/>
          <w:color w:val="4E6B9E"/>
        </w:rPr>
        <w:t>üfbits</w:t>
      </w:r>
      <w:proofErr w:type="spellEnd"/>
    </w:p>
    <w:tbl>
      <w:tblPr>
        <w:tblStyle w:val="Gitternetztabelle4Akzent1"/>
        <w:tblpPr w:leftFromText="141" w:rightFromText="141" w:vertAnchor="text" w:horzAnchor="margin" w:tblpXSpec="right" w:tblpY="764"/>
        <w:tblOverlap w:val="never"/>
        <w:tblW w:w="0" w:type="auto"/>
        <w:tblLook w:val="0420" w:firstRow="1" w:lastRow="0" w:firstColumn="0" w:lastColumn="0" w:noHBand="0" w:noVBand="1"/>
      </w:tblPr>
      <w:tblGrid>
        <w:gridCol w:w="737"/>
        <w:gridCol w:w="737"/>
        <w:gridCol w:w="737"/>
      </w:tblGrid>
      <w:tr w:rsidR="000274EF" w14:paraId="1CE7157A" w14:textId="77777777" w:rsidTr="00FD018E">
        <w:trPr>
          <w:cnfStyle w:val="100000000000" w:firstRow="1" w:lastRow="0" w:firstColumn="0" w:lastColumn="0" w:oddVBand="0" w:evenVBand="0" w:oddHBand="0" w:evenHBand="0" w:firstRowFirstColumn="0" w:firstRowLastColumn="0" w:lastRowFirstColumn="0" w:lastRowLastColumn="0"/>
          <w:trHeight w:val="283"/>
        </w:trPr>
        <w:tc>
          <w:tcPr>
            <w:tcW w:w="737" w:type="dxa"/>
            <w:shd w:val="clear" w:color="auto" w:fill="4E6B9E"/>
            <w:vAlign w:val="center"/>
          </w:tcPr>
          <w:p w14:paraId="3625B84E" w14:textId="77777777" w:rsidR="000274EF" w:rsidRDefault="000274EF" w:rsidP="000274EF">
            <w:pPr>
              <w:spacing w:after="0"/>
              <w:jc w:val="center"/>
            </w:pPr>
            <w:bookmarkStart w:id="8" w:name="_Hlk199266325"/>
            <w:r>
              <w:t>a</w:t>
            </w:r>
          </w:p>
        </w:tc>
        <w:tc>
          <w:tcPr>
            <w:tcW w:w="737" w:type="dxa"/>
            <w:shd w:val="clear" w:color="auto" w:fill="4E6B9E"/>
            <w:vAlign w:val="center"/>
          </w:tcPr>
          <w:p w14:paraId="601C47F3" w14:textId="77777777" w:rsidR="000274EF" w:rsidRDefault="000274EF" w:rsidP="000274EF">
            <w:pPr>
              <w:spacing w:after="0"/>
              <w:jc w:val="center"/>
            </w:pPr>
            <w:r>
              <w:t>b</w:t>
            </w:r>
          </w:p>
        </w:tc>
        <w:tc>
          <w:tcPr>
            <w:tcW w:w="737" w:type="dxa"/>
            <w:shd w:val="clear" w:color="auto" w:fill="4E6B9E"/>
            <w:vAlign w:val="center"/>
          </w:tcPr>
          <w:p w14:paraId="38011749" w14:textId="77777777" w:rsidR="000274EF" w:rsidRDefault="000274EF" w:rsidP="000274EF">
            <w:pPr>
              <w:spacing w:after="0"/>
              <w:jc w:val="center"/>
            </w:pPr>
            <w:proofErr w:type="gramStart"/>
            <w:r>
              <w:t xml:space="preserve">a </w:t>
            </w:r>
            <w:r>
              <w:rPr>
                <w:rFonts w:cstheme="minorHAnsi"/>
              </w:rPr>
              <w:t>Ꚛ b</w:t>
            </w:r>
            <w:proofErr w:type="gramEnd"/>
          </w:p>
        </w:tc>
      </w:tr>
      <w:tr w:rsidR="000274EF" w14:paraId="355F7895" w14:textId="77777777" w:rsidTr="00FD018E">
        <w:trPr>
          <w:cnfStyle w:val="000000100000" w:firstRow="0" w:lastRow="0" w:firstColumn="0" w:lastColumn="0" w:oddVBand="0" w:evenVBand="0" w:oddHBand="1" w:evenHBand="0" w:firstRowFirstColumn="0" w:firstRowLastColumn="0" w:lastRowFirstColumn="0" w:lastRowLastColumn="0"/>
          <w:trHeight w:val="283"/>
        </w:trPr>
        <w:tc>
          <w:tcPr>
            <w:tcW w:w="737" w:type="dxa"/>
            <w:vAlign w:val="center"/>
          </w:tcPr>
          <w:p w14:paraId="682FA782" w14:textId="77777777" w:rsidR="000274EF" w:rsidRDefault="000274EF" w:rsidP="000274EF">
            <w:pPr>
              <w:spacing w:after="0"/>
              <w:jc w:val="center"/>
            </w:pPr>
            <w:r>
              <w:t>0</w:t>
            </w:r>
          </w:p>
        </w:tc>
        <w:tc>
          <w:tcPr>
            <w:tcW w:w="737" w:type="dxa"/>
            <w:vAlign w:val="center"/>
          </w:tcPr>
          <w:p w14:paraId="073A1D4B" w14:textId="77777777" w:rsidR="000274EF" w:rsidRDefault="000274EF" w:rsidP="000274EF">
            <w:pPr>
              <w:spacing w:after="0"/>
              <w:jc w:val="center"/>
            </w:pPr>
            <w:r>
              <w:t>0</w:t>
            </w:r>
          </w:p>
        </w:tc>
        <w:tc>
          <w:tcPr>
            <w:tcW w:w="737" w:type="dxa"/>
            <w:vAlign w:val="center"/>
          </w:tcPr>
          <w:p w14:paraId="5B826B69" w14:textId="36E37B50" w:rsidR="000274EF" w:rsidRDefault="000274EF" w:rsidP="000274EF">
            <w:pPr>
              <w:spacing w:after="0"/>
              <w:jc w:val="center"/>
            </w:pPr>
            <w:r>
              <w:t>0</w:t>
            </w:r>
          </w:p>
        </w:tc>
      </w:tr>
      <w:tr w:rsidR="000274EF" w14:paraId="16FC9626" w14:textId="77777777" w:rsidTr="00FD018E">
        <w:trPr>
          <w:trHeight w:val="283"/>
        </w:trPr>
        <w:tc>
          <w:tcPr>
            <w:tcW w:w="737" w:type="dxa"/>
            <w:vAlign w:val="center"/>
          </w:tcPr>
          <w:p w14:paraId="2AA1B303" w14:textId="77777777" w:rsidR="000274EF" w:rsidRDefault="000274EF" w:rsidP="000274EF">
            <w:pPr>
              <w:spacing w:after="0"/>
              <w:jc w:val="center"/>
            </w:pPr>
            <w:r>
              <w:t>0</w:t>
            </w:r>
          </w:p>
        </w:tc>
        <w:tc>
          <w:tcPr>
            <w:tcW w:w="737" w:type="dxa"/>
            <w:vAlign w:val="center"/>
          </w:tcPr>
          <w:p w14:paraId="185D4D7D" w14:textId="77777777" w:rsidR="000274EF" w:rsidRDefault="000274EF" w:rsidP="000274EF">
            <w:pPr>
              <w:spacing w:after="0"/>
              <w:jc w:val="center"/>
            </w:pPr>
            <w:r>
              <w:t>1</w:t>
            </w:r>
          </w:p>
        </w:tc>
        <w:tc>
          <w:tcPr>
            <w:tcW w:w="737" w:type="dxa"/>
            <w:vAlign w:val="center"/>
          </w:tcPr>
          <w:p w14:paraId="4E726E41" w14:textId="77777777" w:rsidR="000274EF" w:rsidRDefault="000274EF" w:rsidP="000274EF">
            <w:pPr>
              <w:spacing w:after="0"/>
              <w:jc w:val="center"/>
            </w:pPr>
            <w:r>
              <w:t>1</w:t>
            </w:r>
          </w:p>
        </w:tc>
      </w:tr>
      <w:tr w:rsidR="000274EF" w14:paraId="4AD1ED13" w14:textId="77777777" w:rsidTr="00FD018E">
        <w:trPr>
          <w:cnfStyle w:val="000000100000" w:firstRow="0" w:lastRow="0" w:firstColumn="0" w:lastColumn="0" w:oddVBand="0" w:evenVBand="0" w:oddHBand="1" w:evenHBand="0" w:firstRowFirstColumn="0" w:firstRowLastColumn="0" w:lastRowFirstColumn="0" w:lastRowLastColumn="0"/>
          <w:trHeight w:val="283"/>
        </w:trPr>
        <w:tc>
          <w:tcPr>
            <w:tcW w:w="737" w:type="dxa"/>
            <w:vAlign w:val="center"/>
          </w:tcPr>
          <w:p w14:paraId="7318DDCF" w14:textId="77777777" w:rsidR="000274EF" w:rsidRDefault="000274EF" w:rsidP="000274EF">
            <w:pPr>
              <w:spacing w:after="0"/>
              <w:jc w:val="center"/>
            </w:pPr>
            <w:r>
              <w:t>1</w:t>
            </w:r>
          </w:p>
        </w:tc>
        <w:tc>
          <w:tcPr>
            <w:tcW w:w="737" w:type="dxa"/>
            <w:vAlign w:val="center"/>
          </w:tcPr>
          <w:p w14:paraId="1C023C45" w14:textId="77777777" w:rsidR="000274EF" w:rsidRDefault="000274EF" w:rsidP="000274EF">
            <w:pPr>
              <w:spacing w:after="0"/>
              <w:jc w:val="center"/>
            </w:pPr>
            <w:r>
              <w:t>0</w:t>
            </w:r>
          </w:p>
        </w:tc>
        <w:tc>
          <w:tcPr>
            <w:tcW w:w="737" w:type="dxa"/>
            <w:vAlign w:val="center"/>
          </w:tcPr>
          <w:p w14:paraId="1CCEF677" w14:textId="77777777" w:rsidR="000274EF" w:rsidRDefault="000274EF" w:rsidP="000274EF">
            <w:pPr>
              <w:spacing w:after="0"/>
              <w:jc w:val="center"/>
            </w:pPr>
            <w:r>
              <w:t>1</w:t>
            </w:r>
          </w:p>
        </w:tc>
      </w:tr>
      <w:tr w:rsidR="000274EF" w14:paraId="0611BD94" w14:textId="77777777" w:rsidTr="00FD018E">
        <w:trPr>
          <w:trHeight w:val="283"/>
        </w:trPr>
        <w:tc>
          <w:tcPr>
            <w:tcW w:w="737" w:type="dxa"/>
            <w:vAlign w:val="center"/>
          </w:tcPr>
          <w:p w14:paraId="7280D46E" w14:textId="77777777" w:rsidR="000274EF" w:rsidRDefault="000274EF" w:rsidP="000274EF">
            <w:pPr>
              <w:spacing w:after="0"/>
              <w:jc w:val="center"/>
            </w:pPr>
            <w:r>
              <w:t>1</w:t>
            </w:r>
          </w:p>
        </w:tc>
        <w:tc>
          <w:tcPr>
            <w:tcW w:w="737" w:type="dxa"/>
            <w:vAlign w:val="center"/>
          </w:tcPr>
          <w:p w14:paraId="53627AB1" w14:textId="77777777" w:rsidR="000274EF" w:rsidRDefault="000274EF" w:rsidP="000274EF">
            <w:pPr>
              <w:spacing w:after="0"/>
              <w:jc w:val="center"/>
            </w:pPr>
            <w:r>
              <w:t>1</w:t>
            </w:r>
          </w:p>
        </w:tc>
        <w:tc>
          <w:tcPr>
            <w:tcW w:w="737" w:type="dxa"/>
            <w:vAlign w:val="center"/>
          </w:tcPr>
          <w:p w14:paraId="0409C686" w14:textId="77777777" w:rsidR="000274EF" w:rsidRDefault="000274EF" w:rsidP="00FD018E">
            <w:pPr>
              <w:keepNext/>
              <w:spacing w:after="0"/>
              <w:jc w:val="center"/>
            </w:pPr>
            <w:r>
              <w:t>0</w:t>
            </w:r>
          </w:p>
        </w:tc>
      </w:tr>
    </w:tbl>
    <w:p w14:paraId="4725D29A" w14:textId="6DDC6003" w:rsidR="009A016A" w:rsidRDefault="00322D42" w:rsidP="00752F4E">
      <w:bookmarkStart w:id="9" w:name="_Hlk199266289"/>
      <w:bookmarkEnd w:id="8"/>
      <w:r w:rsidRPr="0000057E">
        <w:rPr>
          <w:rStyle w:val="berschrift3Zchn"/>
        </w:rPr>
        <w:t>Beispiel</w:t>
      </w:r>
      <w:r w:rsidR="0000057E">
        <w:rPr>
          <w:rStyle w:val="berschrift3Zchn"/>
        </w:rPr>
        <w:br/>
      </w:r>
      <w:r w:rsidR="000C3371">
        <w:t>Die Datenbits d</w:t>
      </w:r>
      <w:r w:rsidR="000C3371" w:rsidRPr="000C3371">
        <w:rPr>
          <w:vertAlign w:val="subscript"/>
        </w:rPr>
        <w:t>0</w:t>
      </w:r>
      <w:r w:rsidR="000C3371" w:rsidRPr="000C3371">
        <w:t xml:space="preserve"> </w:t>
      </w:r>
      <w:r w:rsidR="000C3371">
        <w:t>d</w:t>
      </w:r>
      <w:r w:rsidR="000C3371">
        <w:rPr>
          <w:vertAlign w:val="subscript"/>
        </w:rPr>
        <w:t>1</w:t>
      </w:r>
      <w:r w:rsidR="000C3371" w:rsidRPr="000C3371">
        <w:t xml:space="preserve"> </w:t>
      </w:r>
      <w:r w:rsidR="000C3371">
        <w:t>d</w:t>
      </w:r>
      <w:r w:rsidR="000C3371">
        <w:rPr>
          <w:vertAlign w:val="subscript"/>
        </w:rPr>
        <w:t>2</w:t>
      </w:r>
      <w:r w:rsidR="000C3371" w:rsidRPr="000C3371">
        <w:t xml:space="preserve"> </w:t>
      </w:r>
      <w:r w:rsidR="000C3371">
        <w:t>d</w:t>
      </w:r>
      <w:r w:rsidR="000C3371">
        <w:rPr>
          <w:vertAlign w:val="subscript"/>
        </w:rPr>
        <w:t xml:space="preserve">3 </w:t>
      </w:r>
      <w:r w:rsidR="000C3371" w:rsidRPr="000C3371">
        <w:t xml:space="preserve">= </w:t>
      </w:r>
      <w:r w:rsidR="000C3371">
        <w:t xml:space="preserve">1101 sollen übertragen werden. Vor der Übertragung werden wie folgt drei </w:t>
      </w:r>
      <w:proofErr w:type="spellStart"/>
      <w:r w:rsidR="000C3371">
        <w:t>Prüfbits</w:t>
      </w:r>
      <w:proofErr w:type="spellEnd"/>
      <w:r w:rsidR="000C3371">
        <w:t xml:space="preserve"> ergänzt:</w:t>
      </w:r>
    </w:p>
    <w:p w14:paraId="759B4D98" w14:textId="05B82D31" w:rsidR="000C3371" w:rsidRPr="000C3371" w:rsidRDefault="000C3371" w:rsidP="00752F4E">
      <w:bookmarkStart w:id="10" w:name="_Hlk199240260"/>
      <w:r w:rsidRPr="000C3371">
        <w:t>p</w:t>
      </w:r>
      <w:r w:rsidRPr="000C3371">
        <w:rPr>
          <w:vertAlign w:val="subscript"/>
        </w:rPr>
        <w:t>0</w:t>
      </w:r>
      <w:r w:rsidRPr="000C3371">
        <w:t xml:space="preserve"> = d</w:t>
      </w:r>
      <w:proofErr w:type="gramStart"/>
      <w:r w:rsidRPr="000C3371">
        <w:rPr>
          <w:vertAlign w:val="subscript"/>
        </w:rPr>
        <w:t>0</w:t>
      </w:r>
      <w:r w:rsidRPr="000C3371">
        <w:t xml:space="preserve"> </w:t>
      </w:r>
      <w:r w:rsidR="0000057E">
        <w:rPr>
          <w:rFonts w:cstheme="minorHAnsi"/>
        </w:rPr>
        <w:t>Ꚛ</w:t>
      </w:r>
      <w:r w:rsidRPr="000C3371">
        <w:t xml:space="preserve"> d</w:t>
      </w:r>
      <w:r w:rsidRPr="000C3371">
        <w:rPr>
          <w:vertAlign w:val="subscript"/>
        </w:rPr>
        <w:t>1</w:t>
      </w:r>
      <w:r w:rsidRPr="000C3371">
        <w:t xml:space="preserve"> </w:t>
      </w:r>
      <w:r w:rsidR="0000057E">
        <w:rPr>
          <w:rFonts w:cstheme="minorHAnsi"/>
        </w:rPr>
        <w:t>Ꚛ</w:t>
      </w:r>
      <w:r w:rsidRPr="000C3371">
        <w:t xml:space="preserve"> d</w:t>
      </w:r>
      <w:proofErr w:type="gramEnd"/>
      <w:r w:rsidRPr="000C3371">
        <w:rPr>
          <w:vertAlign w:val="subscript"/>
        </w:rPr>
        <w:t xml:space="preserve">3 </w:t>
      </w:r>
      <w:r w:rsidRPr="000C3371">
        <w:t xml:space="preserve">= </w:t>
      </w:r>
      <w:proofErr w:type="gramStart"/>
      <w:r w:rsidRPr="000C3371">
        <w:t xml:space="preserve">1 </w:t>
      </w:r>
      <w:r w:rsidR="0000057E">
        <w:rPr>
          <w:rFonts w:cstheme="minorHAnsi"/>
        </w:rPr>
        <w:t xml:space="preserve">Ꚛ </w:t>
      </w:r>
      <w:r>
        <w:t>1</w:t>
      </w:r>
      <w:proofErr w:type="gramEnd"/>
      <w:r>
        <w:t xml:space="preserve"> </w:t>
      </w:r>
      <w:r w:rsidR="0000057E">
        <w:rPr>
          <w:rFonts w:cstheme="minorHAnsi"/>
        </w:rPr>
        <w:t xml:space="preserve">Ꚛ </w:t>
      </w:r>
      <w:r>
        <w:t>1 = 1</w:t>
      </w:r>
    </w:p>
    <w:p w14:paraId="5CF93662" w14:textId="4AAF0804" w:rsidR="000C3371" w:rsidRPr="000C3371" w:rsidRDefault="000C3371" w:rsidP="000C3371">
      <w:r w:rsidRPr="000C3371">
        <w:t>p</w:t>
      </w:r>
      <w:r>
        <w:rPr>
          <w:vertAlign w:val="subscript"/>
        </w:rPr>
        <w:t>1</w:t>
      </w:r>
      <w:r w:rsidRPr="000C3371">
        <w:t xml:space="preserve"> = d</w:t>
      </w:r>
      <w:proofErr w:type="gramStart"/>
      <w:r w:rsidRPr="000C3371">
        <w:rPr>
          <w:vertAlign w:val="subscript"/>
        </w:rPr>
        <w:t>0</w:t>
      </w:r>
      <w:r w:rsidRPr="000C3371">
        <w:t xml:space="preserve"> </w:t>
      </w:r>
      <w:r w:rsidR="0000057E">
        <w:rPr>
          <w:rFonts w:cstheme="minorHAnsi"/>
        </w:rPr>
        <w:t xml:space="preserve">Ꚛ </w:t>
      </w:r>
      <w:r w:rsidRPr="000C3371">
        <w:t>d</w:t>
      </w:r>
      <w:r>
        <w:rPr>
          <w:vertAlign w:val="subscript"/>
        </w:rPr>
        <w:t>2</w:t>
      </w:r>
      <w:r w:rsidRPr="000C3371">
        <w:t xml:space="preserve"> </w:t>
      </w:r>
      <w:r w:rsidR="0000057E">
        <w:rPr>
          <w:rFonts w:cstheme="minorHAnsi"/>
        </w:rPr>
        <w:t xml:space="preserve">Ꚛ </w:t>
      </w:r>
      <w:r w:rsidRPr="000C3371">
        <w:t>d</w:t>
      </w:r>
      <w:proofErr w:type="gramEnd"/>
      <w:r w:rsidRPr="000C3371">
        <w:rPr>
          <w:vertAlign w:val="subscript"/>
        </w:rPr>
        <w:t xml:space="preserve">3 </w:t>
      </w:r>
      <w:r w:rsidRPr="000C3371">
        <w:t xml:space="preserve">= </w:t>
      </w:r>
      <w:proofErr w:type="gramStart"/>
      <w:r w:rsidRPr="000C3371">
        <w:t xml:space="preserve">1 </w:t>
      </w:r>
      <w:r w:rsidR="0000057E">
        <w:rPr>
          <w:rFonts w:cstheme="minorHAnsi"/>
        </w:rPr>
        <w:t xml:space="preserve">Ꚛ </w:t>
      </w:r>
      <w:r>
        <w:t>0</w:t>
      </w:r>
      <w:proofErr w:type="gramEnd"/>
      <w:r>
        <w:t xml:space="preserve"> </w:t>
      </w:r>
      <w:r w:rsidR="0000057E">
        <w:rPr>
          <w:rFonts w:cstheme="minorHAnsi"/>
        </w:rPr>
        <w:t xml:space="preserve">Ꚛ </w:t>
      </w:r>
      <w:r>
        <w:t>1 = 0</w:t>
      </w:r>
    </w:p>
    <w:p w14:paraId="5FA82378" w14:textId="4BC9F681" w:rsidR="000C3371" w:rsidRDefault="000C3371" w:rsidP="000C3371">
      <w:r w:rsidRPr="000C3371">
        <w:t>p</w:t>
      </w:r>
      <w:r w:rsidR="0000057E">
        <w:rPr>
          <w:vertAlign w:val="subscript"/>
        </w:rPr>
        <w:t>2</w:t>
      </w:r>
      <w:r w:rsidRPr="000C3371">
        <w:t xml:space="preserve"> = d</w:t>
      </w:r>
      <w:proofErr w:type="gramStart"/>
      <w:r w:rsidR="0000057E">
        <w:rPr>
          <w:vertAlign w:val="subscript"/>
        </w:rPr>
        <w:t>1</w:t>
      </w:r>
      <w:r w:rsidRPr="000C3371">
        <w:t xml:space="preserve"> </w:t>
      </w:r>
      <w:r w:rsidR="0000057E">
        <w:rPr>
          <w:rFonts w:cstheme="minorHAnsi"/>
        </w:rPr>
        <w:t xml:space="preserve">Ꚛ </w:t>
      </w:r>
      <w:r w:rsidRPr="000C3371">
        <w:t>d</w:t>
      </w:r>
      <w:r w:rsidR="0000057E">
        <w:rPr>
          <w:vertAlign w:val="subscript"/>
        </w:rPr>
        <w:t>2</w:t>
      </w:r>
      <w:r w:rsidRPr="000C3371">
        <w:t xml:space="preserve"> </w:t>
      </w:r>
      <w:r w:rsidR="0000057E">
        <w:rPr>
          <w:rFonts w:cstheme="minorHAnsi"/>
        </w:rPr>
        <w:t xml:space="preserve">Ꚛ </w:t>
      </w:r>
      <w:r w:rsidRPr="000C3371">
        <w:t>d</w:t>
      </w:r>
      <w:proofErr w:type="gramEnd"/>
      <w:r w:rsidRPr="000C3371">
        <w:rPr>
          <w:vertAlign w:val="subscript"/>
        </w:rPr>
        <w:t xml:space="preserve">3 </w:t>
      </w:r>
      <w:r w:rsidRPr="000C3371">
        <w:t xml:space="preserve">= </w:t>
      </w:r>
      <w:proofErr w:type="gramStart"/>
      <w:r w:rsidRPr="000C3371">
        <w:t xml:space="preserve">1 </w:t>
      </w:r>
      <w:r w:rsidR="0000057E">
        <w:rPr>
          <w:rFonts w:cstheme="minorHAnsi"/>
        </w:rPr>
        <w:t xml:space="preserve">Ꚛ </w:t>
      </w:r>
      <w:r w:rsidR="0000057E">
        <w:t>0</w:t>
      </w:r>
      <w:proofErr w:type="gramEnd"/>
      <w:r>
        <w:t xml:space="preserve"> </w:t>
      </w:r>
      <w:r w:rsidR="0000057E">
        <w:rPr>
          <w:rFonts w:cstheme="minorHAnsi"/>
        </w:rPr>
        <w:t xml:space="preserve">Ꚛ </w:t>
      </w:r>
      <w:r>
        <w:t>1 = 1</w:t>
      </w:r>
    </w:p>
    <w:bookmarkEnd w:id="10"/>
    <w:p w14:paraId="18218AE7" w14:textId="7F0639A8" w:rsidR="00FD018E" w:rsidRPr="00FD018E" w:rsidRDefault="00FD018E" w:rsidP="00FD018E">
      <w:pPr>
        <w:pStyle w:val="Beschriftung"/>
        <w:framePr w:hSpace="141" w:wrap="around" w:vAnchor="text" w:hAnchor="page" w:x="8230" w:y="300"/>
        <w:spacing w:after="120"/>
        <w:suppressOverlap/>
        <w:rPr>
          <w:color w:val="4E6B9E"/>
        </w:rPr>
      </w:pPr>
      <w:r w:rsidRPr="00FD018E">
        <w:rPr>
          <w:color w:val="4E6B9E"/>
        </w:rPr>
        <w:t xml:space="preserve">Abbildung </w:t>
      </w:r>
      <w:r w:rsidRPr="00FD018E">
        <w:rPr>
          <w:color w:val="4E6B9E"/>
        </w:rPr>
        <w:fldChar w:fldCharType="begin"/>
      </w:r>
      <w:r w:rsidRPr="00FD018E">
        <w:rPr>
          <w:color w:val="4E6B9E"/>
        </w:rPr>
        <w:instrText xml:space="preserve"> SEQ Abbildung \* ARABIC </w:instrText>
      </w:r>
      <w:r w:rsidRPr="00FD018E">
        <w:rPr>
          <w:color w:val="4E6B9E"/>
        </w:rPr>
        <w:fldChar w:fldCharType="separate"/>
      </w:r>
      <w:r w:rsidR="008F5D13">
        <w:rPr>
          <w:noProof/>
          <w:color w:val="4E6B9E"/>
        </w:rPr>
        <w:t>5</w:t>
      </w:r>
      <w:r w:rsidRPr="00FD018E">
        <w:rPr>
          <w:color w:val="4E6B9E"/>
        </w:rPr>
        <w:fldChar w:fldCharType="end"/>
      </w:r>
      <w:r w:rsidRPr="00FD018E">
        <w:rPr>
          <w:color w:val="4E6B9E"/>
        </w:rPr>
        <w:t xml:space="preserve">: </w:t>
      </w:r>
      <w:proofErr w:type="spellStart"/>
      <w:r w:rsidRPr="00FD018E">
        <w:rPr>
          <w:color w:val="4E6B9E"/>
        </w:rPr>
        <w:t>xor</w:t>
      </w:r>
      <w:proofErr w:type="spellEnd"/>
      <w:r w:rsidRPr="00FD018E">
        <w:rPr>
          <w:color w:val="4E6B9E"/>
        </w:rPr>
        <w:t>-Verknüpfung</w:t>
      </w:r>
    </w:p>
    <w:p w14:paraId="53D7D687" w14:textId="0439DEF5" w:rsidR="0000057E" w:rsidRPr="000C3371" w:rsidRDefault="0000057E" w:rsidP="000C3371">
      <w:r>
        <w:t xml:space="preserve">Übertragen </w:t>
      </w:r>
      <w:bookmarkStart w:id="11" w:name="_Hlk199240322"/>
      <w:r>
        <w:t>wird somit die Bitfolge p</w:t>
      </w:r>
      <w:r w:rsidRPr="009A016A">
        <w:rPr>
          <w:vertAlign w:val="subscript"/>
        </w:rPr>
        <w:t>0</w:t>
      </w:r>
      <w:r>
        <w:t>p</w:t>
      </w:r>
      <w:r w:rsidRPr="009A016A">
        <w:rPr>
          <w:vertAlign w:val="subscript"/>
        </w:rPr>
        <w:t>1</w:t>
      </w:r>
      <w:r>
        <w:t>d</w:t>
      </w:r>
      <w:r w:rsidRPr="009A016A">
        <w:rPr>
          <w:vertAlign w:val="subscript"/>
        </w:rPr>
        <w:t>0</w:t>
      </w:r>
      <w:r>
        <w:t>p</w:t>
      </w:r>
      <w:r w:rsidRPr="009A016A">
        <w:rPr>
          <w:vertAlign w:val="subscript"/>
        </w:rPr>
        <w:t>2</w:t>
      </w:r>
      <w:r>
        <w:t>d</w:t>
      </w:r>
      <w:r w:rsidRPr="009A016A">
        <w:rPr>
          <w:vertAlign w:val="subscript"/>
        </w:rPr>
        <w:t>1</w:t>
      </w:r>
      <w:r>
        <w:t>d</w:t>
      </w:r>
      <w:r w:rsidRPr="009A016A">
        <w:rPr>
          <w:vertAlign w:val="subscript"/>
        </w:rPr>
        <w:t>2</w:t>
      </w:r>
      <w:r>
        <w:t>d</w:t>
      </w:r>
      <w:r w:rsidRPr="009A016A">
        <w:rPr>
          <w:vertAlign w:val="subscript"/>
        </w:rPr>
        <w:t>3</w:t>
      </w:r>
      <w:r>
        <w:rPr>
          <w:vertAlign w:val="subscript"/>
        </w:rPr>
        <w:t xml:space="preserve"> </w:t>
      </w:r>
      <w:r w:rsidRPr="0000057E">
        <w:t xml:space="preserve">= </w:t>
      </w:r>
      <w:r>
        <w:t>1011101</w:t>
      </w:r>
    </w:p>
    <w:p w14:paraId="7D19A5E1" w14:textId="60DFC626" w:rsidR="0000057E" w:rsidRDefault="0000057E" w:rsidP="00752F4E">
      <w:bookmarkStart w:id="12" w:name="_Hlk199848235"/>
      <w:bookmarkEnd w:id="11"/>
      <w:r w:rsidRPr="0000057E">
        <w:rPr>
          <w:b/>
          <w:bCs/>
        </w:rPr>
        <w:t>Hinweis:</w:t>
      </w:r>
      <w:r>
        <w:t xml:space="preserve"> Zur Berechnung der </w:t>
      </w:r>
      <w:proofErr w:type="spellStart"/>
      <w:r>
        <w:t>Prüfbits</w:t>
      </w:r>
      <w:proofErr w:type="spellEnd"/>
      <w:r>
        <w:t xml:space="preserve"> wird häufig die logische Operation</w:t>
      </w:r>
      <w:r w:rsidR="004C60A9">
        <w:t xml:space="preserve"> </w:t>
      </w:r>
      <w:proofErr w:type="spellStart"/>
      <w:r w:rsidR="004C60A9">
        <w:t>xor</w:t>
      </w:r>
      <w:proofErr w:type="spellEnd"/>
      <w:proofErr w:type="gramStart"/>
      <w:r w:rsidR="004C60A9">
        <w:t>:</w:t>
      </w:r>
      <w:r>
        <w:t xml:space="preserve"> </w:t>
      </w:r>
      <w:r>
        <w:rPr>
          <w:rFonts w:cstheme="minorHAnsi"/>
        </w:rPr>
        <w:t xml:space="preserve">Ꚛ </w:t>
      </w:r>
      <w:r w:rsidR="004C60A9">
        <w:rPr>
          <w:rFonts w:cstheme="minorHAnsi"/>
        </w:rPr>
        <w:t>(</w:t>
      </w:r>
      <w:proofErr w:type="gramEnd"/>
      <w:r w:rsidR="004C60A9">
        <w:rPr>
          <w:rFonts w:cstheme="minorHAnsi"/>
        </w:rPr>
        <w:t>exklusives oder)</w:t>
      </w:r>
      <w:r>
        <w:t xml:space="preserve"> verwendet. Die Operation ist so definiert, dass die </w:t>
      </w:r>
      <w:proofErr w:type="spellStart"/>
      <w:r>
        <w:t>xor</w:t>
      </w:r>
      <w:proofErr w:type="spellEnd"/>
      <w:r>
        <w:t xml:space="preserve">-Verknüpfung der Datenbits gerade dann 1 ergibt, wenn das Prüfbit für eine gerade Parität 1 sein muss, und 0, wenn das Prüfbit für eine gerade Parität 0 sein muss. Abbildung 5 zeigt die Definition der logischen Operation </w:t>
      </w:r>
      <w:proofErr w:type="spellStart"/>
      <w:r>
        <w:t>xor</w:t>
      </w:r>
      <w:proofErr w:type="spellEnd"/>
      <w:r>
        <w:t>.</w:t>
      </w:r>
      <w:bookmarkEnd w:id="12"/>
    </w:p>
    <w:bookmarkEnd w:id="5"/>
    <w:p w14:paraId="332D5013" w14:textId="3DFE49BD" w:rsidR="0000057E" w:rsidRDefault="0000057E" w:rsidP="0000057E">
      <w:pPr>
        <w:pStyle w:val="Default"/>
        <w:rPr>
          <w:sz w:val="22"/>
          <w:szCs w:val="22"/>
        </w:rPr>
      </w:pPr>
      <w:r w:rsidRPr="00A033E4">
        <w:rPr>
          <w:b/>
          <w:bCs/>
          <w:sz w:val="22"/>
          <w:szCs w:val="22"/>
        </w:rPr>
        <w:t>Aufgabe 5:</w:t>
      </w:r>
      <w:r w:rsidRPr="00A033E4">
        <w:rPr>
          <w:sz w:val="22"/>
          <w:szCs w:val="22"/>
        </w:rPr>
        <w:t xml:space="preserve"> </w:t>
      </w:r>
      <w:r>
        <w:rPr>
          <w:sz w:val="22"/>
          <w:szCs w:val="22"/>
        </w:rPr>
        <w:t xml:space="preserve">Erstellen Sie den </w:t>
      </w:r>
      <w:r w:rsidR="00F73343">
        <w:rPr>
          <w:sz w:val="22"/>
          <w:szCs w:val="22"/>
        </w:rPr>
        <w:t xml:space="preserve">(7, </w:t>
      </w:r>
      <w:proofErr w:type="gramStart"/>
      <w:r w:rsidR="00F73343">
        <w:rPr>
          <w:sz w:val="22"/>
          <w:szCs w:val="22"/>
        </w:rPr>
        <w:t>4)-</w:t>
      </w:r>
      <w:proofErr w:type="gramEnd"/>
      <w:r w:rsidR="00F73343">
        <w:rPr>
          <w:sz w:val="22"/>
          <w:szCs w:val="22"/>
        </w:rPr>
        <w:t>Hamming</w:t>
      </w:r>
      <w:r>
        <w:rPr>
          <w:sz w:val="22"/>
          <w:szCs w:val="22"/>
        </w:rPr>
        <w:t xml:space="preserve">-Code für die </w:t>
      </w:r>
      <w:r w:rsidR="00036E4A" w:rsidRPr="00AC19C9">
        <w:rPr>
          <w:sz w:val="22"/>
          <w:szCs w:val="22"/>
        </w:rPr>
        <w:t>folgenden Datenbits d</w:t>
      </w:r>
      <w:r w:rsidR="00036E4A" w:rsidRPr="00AC19C9">
        <w:rPr>
          <w:sz w:val="22"/>
          <w:szCs w:val="22"/>
          <w:vertAlign w:val="subscript"/>
        </w:rPr>
        <w:t>0</w:t>
      </w:r>
      <w:r w:rsidR="00036E4A" w:rsidRPr="00AC19C9">
        <w:rPr>
          <w:sz w:val="22"/>
          <w:szCs w:val="22"/>
        </w:rPr>
        <w:t xml:space="preserve"> d</w:t>
      </w:r>
      <w:r w:rsidR="00036E4A" w:rsidRPr="00AC19C9">
        <w:rPr>
          <w:sz w:val="22"/>
          <w:szCs w:val="22"/>
          <w:vertAlign w:val="subscript"/>
        </w:rPr>
        <w:t>1</w:t>
      </w:r>
      <w:r w:rsidR="00036E4A" w:rsidRPr="00AC19C9">
        <w:rPr>
          <w:sz w:val="22"/>
          <w:szCs w:val="22"/>
        </w:rPr>
        <w:t xml:space="preserve"> d</w:t>
      </w:r>
      <w:r w:rsidR="00036E4A" w:rsidRPr="00AC19C9">
        <w:rPr>
          <w:sz w:val="22"/>
          <w:szCs w:val="22"/>
          <w:vertAlign w:val="subscript"/>
        </w:rPr>
        <w:t>2</w:t>
      </w:r>
      <w:r w:rsidR="00036E4A" w:rsidRPr="00AC19C9">
        <w:rPr>
          <w:sz w:val="22"/>
          <w:szCs w:val="22"/>
        </w:rPr>
        <w:t xml:space="preserve"> d</w:t>
      </w:r>
      <w:r w:rsidR="00036E4A" w:rsidRPr="00AC19C9">
        <w:rPr>
          <w:sz w:val="22"/>
          <w:szCs w:val="22"/>
          <w:vertAlign w:val="subscript"/>
        </w:rPr>
        <w:t>3</w:t>
      </w:r>
      <w:r w:rsidR="00036E4A" w:rsidRPr="00AC19C9">
        <w:rPr>
          <w:sz w:val="22"/>
          <w:szCs w:val="22"/>
        </w:rPr>
        <w:t>:</w:t>
      </w:r>
    </w:p>
    <w:bookmarkEnd w:id="9"/>
    <w:p w14:paraId="6C65B866" w14:textId="77777777" w:rsidR="0000057E" w:rsidRDefault="0000057E">
      <w:pPr>
        <w:pStyle w:val="Default"/>
        <w:numPr>
          <w:ilvl w:val="0"/>
          <w:numId w:val="5"/>
        </w:numPr>
        <w:rPr>
          <w:sz w:val="22"/>
          <w:szCs w:val="22"/>
        </w:rPr>
      </w:pPr>
      <w:r>
        <w:rPr>
          <w:sz w:val="22"/>
          <w:szCs w:val="22"/>
        </w:rPr>
        <w:t>0011</w:t>
      </w:r>
    </w:p>
    <w:p w14:paraId="156024EE" w14:textId="77777777" w:rsidR="0000057E" w:rsidRDefault="0000057E">
      <w:pPr>
        <w:pStyle w:val="Default"/>
        <w:numPr>
          <w:ilvl w:val="0"/>
          <w:numId w:val="5"/>
        </w:numPr>
        <w:spacing w:after="120"/>
        <w:rPr>
          <w:sz w:val="22"/>
          <w:szCs w:val="22"/>
        </w:rPr>
      </w:pPr>
      <w:r>
        <w:rPr>
          <w:sz w:val="22"/>
          <w:szCs w:val="22"/>
        </w:rPr>
        <w:t>0101</w:t>
      </w:r>
    </w:p>
    <w:p w14:paraId="24548235" w14:textId="61086E64" w:rsidR="0000057E" w:rsidRDefault="00036E4A" w:rsidP="00752F4E">
      <w:bookmarkStart w:id="13" w:name="_Hlk199953981"/>
      <w:r w:rsidRPr="00866E7D">
        <w:rPr>
          <w:b/>
          <w:bCs/>
        </w:rPr>
        <w:t>Aufgabe 6:</w:t>
      </w:r>
      <w:r>
        <w:t xml:space="preserve"> </w:t>
      </w:r>
      <w:r w:rsidR="003D3BEC" w:rsidRPr="00762088">
        <w:t xml:space="preserve">Eine Bitfolge </w:t>
      </w:r>
      <w:r w:rsidR="0044345A">
        <w:t>des</w:t>
      </w:r>
      <w:r w:rsidR="003D3BEC" w:rsidRPr="00762088">
        <w:t xml:space="preserve"> (7,</w:t>
      </w:r>
      <w:r w:rsidR="00F73343">
        <w:t xml:space="preserve"> </w:t>
      </w:r>
      <w:proofErr w:type="gramStart"/>
      <w:r w:rsidR="003D3BEC" w:rsidRPr="00762088">
        <w:t>4)</w:t>
      </w:r>
      <w:r w:rsidR="00682EB2">
        <w:t>-</w:t>
      </w:r>
      <w:proofErr w:type="gramEnd"/>
      <w:r w:rsidR="00F73343">
        <w:t>Hamming-Code</w:t>
      </w:r>
      <w:r w:rsidR="0044345A">
        <w:t xml:space="preserve"> wurde</w:t>
      </w:r>
      <w:r w:rsidR="003D3BEC" w:rsidRPr="00762088">
        <w:t xml:space="preserve"> übertragen. </w:t>
      </w:r>
      <w:r w:rsidR="003D3BEC">
        <w:t xml:space="preserve">Empfangen wurde </w:t>
      </w:r>
      <w:r w:rsidR="00FF5075">
        <w:t xml:space="preserve">die Bitfolge </w:t>
      </w:r>
      <w:r w:rsidR="005F6973">
        <w:t>0011000</w:t>
      </w:r>
      <w:r w:rsidR="003D3BEC">
        <w:t>.</w:t>
      </w:r>
      <w:r w:rsidR="00FF5075">
        <w:t xml:space="preserve"> Zeigen Sie, dass die Bitfolge nicht fehlerfrei übertragen wurde. </w:t>
      </w:r>
      <w:r w:rsidR="00620836">
        <w:t>Erläutern Sie Ihr Vorgehen.</w:t>
      </w:r>
      <w:r w:rsidR="00164116">
        <w:t xml:space="preserve"> Haben Sie schon eine Idee, welches der Bits fehlerhaft übertragen wurde?</w:t>
      </w:r>
    </w:p>
    <w:p w14:paraId="23FDCF68" w14:textId="387F7A2F" w:rsidR="00FD018E" w:rsidRDefault="00FD018E" w:rsidP="00FD018E">
      <w:pPr>
        <w:pStyle w:val="berschrift3"/>
      </w:pPr>
      <w:bookmarkStart w:id="14" w:name="_Hlk199257987"/>
      <w:bookmarkEnd w:id="13"/>
      <w:r>
        <w:lastRenderedPageBreak/>
        <w:t>Überprüfen eines (7,</w:t>
      </w:r>
      <w:r w:rsidR="00F73343">
        <w:t xml:space="preserve"> </w:t>
      </w:r>
      <w:proofErr w:type="gramStart"/>
      <w:r>
        <w:t>4)</w:t>
      </w:r>
      <w:r w:rsidR="00682EB2">
        <w:t>-</w:t>
      </w:r>
      <w:proofErr w:type="gramEnd"/>
      <w:r w:rsidR="00F73343">
        <w:t>Hamming-Code</w:t>
      </w:r>
    </w:p>
    <w:p w14:paraId="55F4B522" w14:textId="0F46F2FD" w:rsidR="00620836" w:rsidRDefault="00620836" w:rsidP="00752F4E">
      <w:r>
        <w:t xml:space="preserve">Um zu überprüfen, ob ein </w:t>
      </w:r>
      <w:r w:rsidR="0044345A">
        <w:t xml:space="preserve">Codewort des </w:t>
      </w:r>
      <w:r>
        <w:t xml:space="preserve">(7, </w:t>
      </w:r>
      <w:proofErr w:type="gramStart"/>
      <w:r>
        <w:t>4)</w:t>
      </w:r>
      <w:r w:rsidR="00FD018E">
        <w:t>-</w:t>
      </w:r>
      <w:proofErr w:type="gramEnd"/>
      <w:r>
        <w:t>Hamming-Code fehlerfrei übertragen wurde, können die folgenden Rechnungen durchgeführt werden:</w:t>
      </w:r>
    </w:p>
    <w:p w14:paraId="2C5ADC29" w14:textId="792F3EFF" w:rsidR="00620836" w:rsidRPr="00620836" w:rsidRDefault="00620836" w:rsidP="00752F4E">
      <w:pPr>
        <w:rPr>
          <w:vertAlign w:val="subscript"/>
          <w:lang w:val="en-US"/>
        </w:rPr>
      </w:pPr>
      <w:r w:rsidRPr="00620836">
        <w:rPr>
          <w:lang w:val="en-US"/>
        </w:rPr>
        <w:t>s</w:t>
      </w:r>
      <w:r w:rsidRPr="00620836">
        <w:rPr>
          <w:vertAlign w:val="subscript"/>
          <w:lang w:val="en-US"/>
        </w:rPr>
        <w:t>0</w:t>
      </w:r>
      <w:r w:rsidRPr="00620836">
        <w:rPr>
          <w:lang w:val="en-US"/>
        </w:rPr>
        <w:t>= p</w:t>
      </w:r>
      <w:proofErr w:type="gramStart"/>
      <w:r w:rsidRPr="00620836">
        <w:rPr>
          <w:vertAlign w:val="subscript"/>
          <w:lang w:val="en-US"/>
        </w:rPr>
        <w:t>0</w:t>
      </w:r>
      <w:r w:rsidRPr="00620836">
        <w:rPr>
          <w:lang w:val="en-US"/>
        </w:rPr>
        <w:t xml:space="preserve"> </w:t>
      </w:r>
      <w:r>
        <w:rPr>
          <w:rFonts w:cstheme="minorHAnsi"/>
        </w:rPr>
        <w:t>Ꚛ</w:t>
      </w:r>
      <w:r w:rsidRPr="00620836">
        <w:rPr>
          <w:lang w:val="en-US"/>
        </w:rPr>
        <w:t xml:space="preserve"> d</w:t>
      </w:r>
      <w:r w:rsidRPr="00620836">
        <w:rPr>
          <w:vertAlign w:val="subscript"/>
          <w:lang w:val="en-US"/>
        </w:rPr>
        <w:t>0</w:t>
      </w:r>
      <w:r w:rsidRPr="00620836">
        <w:rPr>
          <w:lang w:val="en-US"/>
        </w:rPr>
        <w:t xml:space="preserve"> </w:t>
      </w:r>
      <w:r>
        <w:rPr>
          <w:rFonts w:cstheme="minorHAnsi"/>
        </w:rPr>
        <w:t>Ꚛ</w:t>
      </w:r>
      <w:r w:rsidRPr="00620836">
        <w:rPr>
          <w:lang w:val="en-US"/>
        </w:rPr>
        <w:t xml:space="preserve"> d</w:t>
      </w:r>
      <w:r w:rsidRPr="00620836">
        <w:rPr>
          <w:vertAlign w:val="subscript"/>
          <w:lang w:val="en-US"/>
        </w:rPr>
        <w:t>1</w:t>
      </w:r>
      <w:r w:rsidRPr="00620836">
        <w:rPr>
          <w:lang w:val="en-US"/>
        </w:rPr>
        <w:t xml:space="preserve"> </w:t>
      </w:r>
      <w:r>
        <w:rPr>
          <w:rFonts w:cstheme="minorHAnsi"/>
        </w:rPr>
        <w:t>Ꚛ</w:t>
      </w:r>
      <w:r w:rsidRPr="00620836">
        <w:rPr>
          <w:lang w:val="en-US"/>
        </w:rPr>
        <w:t xml:space="preserve"> d</w:t>
      </w:r>
      <w:proofErr w:type="gramEnd"/>
      <w:r w:rsidRPr="00620836">
        <w:rPr>
          <w:vertAlign w:val="subscript"/>
          <w:lang w:val="en-US"/>
        </w:rPr>
        <w:t>3</w:t>
      </w:r>
    </w:p>
    <w:p w14:paraId="5E956244" w14:textId="14B8EAB8" w:rsidR="00620836" w:rsidRDefault="00620836" w:rsidP="00752F4E">
      <w:pPr>
        <w:rPr>
          <w:vertAlign w:val="subscript"/>
          <w:lang w:val="en-US"/>
        </w:rPr>
      </w:pPr>
      <w:r w:rsidRPr="00620836">
        <w:rPr>
          <w:lang w:val="en-US"/>
        </w:rPr>
        <w:t>s</w:t>
      </w:r>
      <w:r>
        <w:rPr>
          <w:vertAlign w:val="subscript"/>
          <w:lang w:val="en-US"/>
        </w:rPr>
        <w:t>1</w:t>
      </w:r>
      <w:r w:rsidRPr="00620836">
        <w:rPr>
          <w:lang w:val="en-US"/>
        </w:rPr>
        <w:t>= p</w:t>
      </w:r>
      <w:proofErr w:type="gramStart"/>
      <w:r>
        <w:rPr>
          <w:vertAlign w:val="subscript"/>
          <w:lang w:val="en-US"/>
        </w:rPr>
        <w:t>1</w:t>
      </w:r>
      <w:r w:rsidRPr="00620836">
        <w:rPr>
          <w:lang w:val="en-US"/>
        </w:rPr>
        <w:t xml:space="preserve"> </w:t>
      </w:r>
      <w:r>
        <w:rPr>
          <w:rFonts w:cstheme="minorHAnsi"/>
        </w:rPr>
        <w:t>Ꚛ</w:t>
      </w:r>
      <w:r w:rsidRPr="00620836">
        <w:rPr>
          <w:lang w:val="en-US"/>
        </w:rPr>
        <w:t xml:space="preserve"> d</w:t>
      </w:r>
      <w:r w:rsidRPr="00620836">
        <w:rPr>
          <w:vertAlign w:val="subscript"/>
          <w:lang w:val="en-US"/>
        </w:rPr>
        <w:t>0</w:t>
      </w:r>
      <w:r w:rsidRPr="00620836">
        <w:rPr>
          <w:lang w:val="en-US"/>
        </w:rPr>
        <w:t xml:space="preserve"> </w:t>
      </w:r>
      <w:r>
        <w:rPr>
          <w:rFonts w:cstheme="minorHAnsi"/>
        </w:rPr>
        <w:t>Ꚛ</w:t>
      </w:r>
      <w:r w:rsidRPr="00620836">
        <w:rPr>
          <w:lang w:val="en-US"/>
        </w:rPr>
        <w:t xml:space="preserve"> d</w:t>
      </w:r>
      <w:r>
        <w:rPr>
          <w:vertAlign w:val="subscript"/>
          <w:lang w:val="en-US"/>
        </w:rPr>
        <w:t>2</w:t>
      </w:r>
      <w:r w:rsidRPr="00620836">
        <w:rPr>
          <w:lang w:val="en-US"/>
        </w:rPr>
        <w:t xml:space="preserve"> </w:t>
      </w:r>
      <w:r>
        <w:rPr>
          <w:rFonts w:cstheme="minorHAnsi"/>
        </w:rPr>
        <w:t>Ꚛ</w:t>
      </w:r>
      <w:r w:rsidRPr="00620836">
        <w:rPr>
          <w:lang w:val="en-US"/>
        </w:rPr>
        <w:t xml:space="preserve"> d</w:t>
      </w:r>
      <w:proofErr w:type="gramEnd"/>
      <w:r w:rsidRPr="00620836">
        <w:rPr>
          <w:vertAlign w:val="subscript"/>
          <w:lang w:val="en-US"/>
        </w:rPr>
        <w:t>3</w:t>
      </w:r>
    </w:p>
    <w:p w14:paraId="67B55D65" w14:textId="37FD1045" w:rsidR="00620836" w:rsidRDefault="00620836" w:rsidP="00752F4E">
      <w:pPr>
        <w:rPr>
          <w:vertAlign w:val="subscript"/>
        </w:rPr>
      </w:pPr>
      <w:r w:rsidRPr="00C701B1">
        <w:t>s</w:t>
      </w:r>
      <w:r w:rsidRPr="00C701B1">
        <w:rPr>
          <w:vertAlign w:val="subscript"/>
        </w:rPr>
        <w:t>2</w:t>
      </w:r>
      <w:r w:rsidRPr="00C701B1">
        <w:t>= p</w:t>
      </w:r>
      <w:proofErr w:type="gramStart"/>
      <w:r w:rsidRPr="00C701B1">
        <w:rPr>
          <w:vertAlign w:val="subscript"/>
        </w:rPr>
        <w:t>2</w:t>
      </w:r>
      <w:r w:rsidRPr="00C701B1">
        <w:t xml:space="preserve"> </w:t>
      </w:r>
      <w:r>
        <w:rPr>
          <w:rFonts w:cstheme="minorHAnsi"/>
        </w:rPr>
        <w:t>Ꚛ</w:t>
      </w:r>
      <w:r w:rsidRPr="00C701B1">
        <w:t xml:space="preserve"> d</w:t>
      </w:r>
      <w:r w:rsidR="001620D2">
        <w:rPr>
          <w:vertAlign w:val="subscript"/>
        </w:rPr>
        <w:t>1</w:t>
      </w:r>
      <w:r w:rsidRPr="00C701B1">
        <w:t xml:space="preserve"> </w:t>
      </w:r>
      <w:r>
        <w:rPr>
          <w:rFonts w:cstheme="minorHAnsi"/>
        </w:rPr>
        <w:t>Ꚛ</w:t>
      </w:r>
      <w:r w:rsidRPr="00C701B1">
        <w:t xml:space="preserve"> d</w:t>
      </w:r>
      <w:r w:rsidRPr="00C701B1">
        <w:rPr>
          <w:vertAlign w:val="subscript"/>
        </w:rPr>
        <w:t>2</w:t>
      </w:r>
      <w:r w:rsidRPr="00C701B1">
        <w:t xml:space="preserve"> </w:t>
      </w:r>
      <w:r>
        <w:rPr>
          <w:rFonts w:cstheme="minorHAnsi"/>
        </w:rPr>
        <w:t>Ꚛ</w:t>
      </w:r>
      <w:r w:rsidRPr="00C701B1">
        <w:t xml:space="preserve"> d</w:t>
      </w:r>
      <w:proofErr w:type="gramEnd"/>
      <w:r w:rsidRPr="00C701B1">
        <w:rPr>
          <w:vertAlign w:val="subscript"/>
        </w:rPr>
        <w:t>3</w:t>
      </w:r>
    </w:p>
    <w:p w14:paraId="174316BF" w14:textId="095F3121" w:rsidR="00FD018E" w:rsidRPr="00FD018E" w:rsidRDefault="00FD018E" w:rsidP="00752F4E">
      <w:r w:rsidRPr="00FD018E">
        <w:t xml:space="preserve">Bei einer fehlerfreien Übertragung müssen </w:t>
      </w:r>
      <w:r w:rsidRPr="00866E7D">
        <w:t>s</w:t>
      </w:r>
      <w:proofErr w:type="gramStart"/>
      <w:r w:rsidRPr="000274EF">
        <w:rPr>
          <w:vertAlign w:val="subscript"/>
        </w:rPr>
        <w:t>0</w:t>
      </w:r>
      <w:r>
        <w:t xml:space="preserve"> ,</w:t>
      </w:r>
      <w:proofErr w:type="gramEnd"/>
      <w:r>
        <w:t xml:space="preserve"> s</w:t>
      </w:r>
      <w:r w:rsidRPr="000274EF">
        <w:rPr>
          <w:vertAlign w:val="subscript"/>
        </w:rPr>
        <w:t>1</w:t>
      </w:r>
      <w:r>
        <w:t xml:space="preserve"> und s</w:t>
      </w:r>
      <w:r w:rsidRPr="000274EF">
        <w:rPr>
          <w:vertAlign w:val="subscript"/>
        </w:rPr>
        <w:t>2</w:t>
      </w:r>
      <w:r>
        <w:t xml:space="preserve"> den Wert 0 haben.</w:t>
      </w:r>
    </w:p>
    <w:p w14:paraId="5CCD3D4B" w14:textId="743F2464" w:rsidR="00866E7D" w:rsidRDefault="00866E7D" w:rsidP="00752F4E">
      <w:bookmarkStart w:id="15" w:name="_Hlk199241010"/>
      <w:r w:rsidRPr="003D3BEC">
        <w:rPr>
          <w:b/>
          <w:bCs/>
        </w:rPr>
        <w:t>Aufgabe 7:</w:t>
      </w:r>
      <w:r w:rsidRPr="00866E7D">
        <w:t xml:space="preserve"> Begründen Sie, dass s</w:t>
      </w:r>
      <w:r w:rsidRPr="000274EF">
        <w:rPr>
          <w:vertAlign w:val="subscript"/>
        </w:rPr>
        <w:t>0</w:t>
      </w:r>
      <w:r>
        <w:t>, s</w:t>
      </w:r>
      <w:r w:rsidRPr="000274EF">
        <w:rPr>
          <w:vertAlign w:val="subscript"/>
        </w:rPr>
        <w:t>1</w:t>
      </w:r>
      <w:r>
        <w:t xml:space="preserve"> un</w:t>
      </w:r>
      <w:r w:rsidR="000274EF">
        <w:t>d</w:t>
      </w:r>
      <w:r>
        <w:t xml:space="preserve"> s</w:t>
      </w:r>
      <w:r w:rsidRPr="000274EF">
        <w:rPr>
          <w:vertAlign w:val="subscript"/>
        </w:rPr>
        <w:t>2</w:t>
      </w:r>
      <w:r>
        <w:t xml:space="preserve"> den Wert 0 haben müssen, wenn </w:t>
      </w:r>
      <w:bookmarkStart w:id="16" w:name="_Hlk199954153"/>
      <w:r w:rsidR="0044345A">
        <w:t xml:space="preserve">ein Codewort des </w:t>
      </w:r>
      <w:bookmarkEnd w:id="16"/>
      <w:r w:rsidR="00F73343">
        <w:t>(7,</w:t>
      </w:r>
      <w:r w:rsidR="0044345A">
        <w:t> </w:t>
      </w:r>
      <w:proofErr w:type="gramStart"/>
      <w:r w:rsidR="00F73343">
        <w:t>4)-</w:t>
      </w:r>
      <w:proofErr w:type="gramEnd"/>
      <w:r w:rsidR="00F73343">
        <w:t>Hamming</w:t>
      </w:r>
      <w:r>
        <w:t>-Code fehlerfrei ist.</w:t>
      </w:r>
    </w:p>
    <w:bookmarkEnd w:id="15"/>
    <w:p w14:paraId="73B2FD5A" w14:textId="5F05734E" w:rsidR="00FD018E" w:rsidRDefault="00FD018E" w:rsidP="00FD018E">
      <w:pPr>
        <w:pStyle w:val="berschrift3"/>
      </w:pPr>
      <w:r>
        <w:t>Bestimmen der Fehlerposition</w:t>
      </w:r>
    </w:p>
    <w:p w14:paraId="7A49F9AC" w14:textId="4F6F49E1" w:rsidR="003D3BEC" w:rsidRDefault="003D3BEC" w:rsidP="003D3BEC">
      <w:r>
        <w:t xml:space="preserve">Die spezielle Anordnung der </w:t>
      </w:r>
      <w:proofErr w:type="spellStart"/>
      <w:r>
        <w:t>Pr</w:t>
      </w:r>
      <w:r w:rsidR="00FD018E">
        <w:t>üf</w:t>
      </w:r>
      <w:r>
        <w:t>bit</w:t>
      </w:r>
      <w:r w:rsidR="00FD018E">
        <w:t>s</w:t>
      </w:r>
      <w:proofErr w:type="spellEnd"/>
      <w:r>
        <w:t xml:space="preserve"> ermöglicht im Falle eines 1-Bit-Fehlers die Berechnung der Position des fehlerhaften Bits, so dass dieses korrigiert werden kann</w:t>
      </w:r>
      <w:r w:rsidR="00FD018E">
        <w:t>: Die Binärzahl s</w:t>
      </w:r>
      <w:r w:rsidR="00FD018E" w:rsidRPr="00866E7D">
        <w:rPr>
          <w:vertAlign w:val="subscript"/>
        </w:rPr>
        <w:t>2</w:t>
      </w:r>
      <w:r w:rsidR="00FD018E">
        <w:t>s</w:t>
      </w:r>
      <w:r w:rsidR="00FD018E" w:rsidRPr="00866E7D">
        <w:rPr>
          <w:vertAlign w:val="subscript"/>
        </w:rPr>
        <w:t>1</w:t>
      </w:r>
      <w:r w:rsidR="00FD018E">
        <w:t>s</w:t>
      </w:r>
      <w:r w:rsidR="00FD018E" w:rsidRPr="00866E7D">
        <w:rPr>
          <w:vertAlign w:val="subscript"/>
        </w:rPr>
        <w:t>0</w:t>
      </w:r>
      <w:r w:rsidR="00FD018E">
        <w:rPr>
          <w:vertAlign w:val="subscript"/>
        </w:rPr>
        <w:t xml:space="preserve"> </w:t>
      </w:r>
      <w:r w:rsidR="00FD018E">
        <w:t>zeigt die Position des Fehlers an.</w:t>
      </w:r>
      <w:r w:rsidR="003314CB">
        <w:t xml:space="preserve"> </w:t>
      </w:r>
      <w:bookmarkStart w:id="17" w:name="_Hlk199854540"/>
      <w:r w:rsidR="003314CB">
        <w:t>Die Positionen werden dabei von links nach rechts beginnend mit 1 gezählt.</w:t>
      </w:r>
      <w:bookmarkEnd w:id="17"/>
    </w:p>
    <w:bookmarkEnd w:id="14"/>
    <w:p w14:paraId="3B96233E" w14:textId="77777777" w:rsidR="00866E7D" w:rsidRPr="003D3BEC" w:rsidRDefault="00866E7D" w:rsidP="003D3BEC">
      <w:pPr>
        <w:spacing w:after="0"/>
        <w:rPr>
          <w:b/>
          <w:bCs/>
        </w:rPr>
      </w:pPr>
      <w:r w:rsidRPr="003D3BEC">
        <w:rPr>
          <w:b/>
          <w:bCs/>
        </w:rPr>
        <w:t xml:space="preserve">Aufgabe 8: </w:t>
      </w:r>
    </w:p>
    <w:p w14:paraId="59F66D61" w14:textId="4F3E2267" w:rsidR="00F1259B" w:rsidRDefault="00F1259B">
      <w:pPr>
        <w:pStyle w:val="Listenabsatz"/>
        <w:numPr>
          <w:ilvl w:val="0"/>
          <w:numId w:val="6"/>
        </w:numPr>
        <w:ind w:left="360"/>
      </w:pPr>
      <w:bookmarkStart w:id="18" w:name="_Hlk199854158"/>
      <w:r>
        <w:t>Wenden Sie das hier beschriebene Verfahren zur Bestimmung der Fehlerposition auf die Bitfolge aus Aufgabe 6 an: 0011000</w:t>
      </w:r>
    </w:p>
    <w:bookmarkEnd w:id="18"/>
    <w:p w14:paraId="7A608FB6" w14:textId="1B56548D" w:rsidR="00866E7D" w:rsidRDefault="00F1259B">
      <w:pPr>
        <w:pStyle w:val="Listenabsatz"/>
        <w:numPr>
          <w:ilvl w:val="0"/>
          <w:numId w:val="6"/>
        </w:numPr>
        <w:ind w:left="360"/>
      </w:pPr>
      <w:r>
        <w:t>Begründen</w:t>
      </w:r>
      <w:r w:rsidR="00866E7D">
        <w:t xml:space="preserve"> Sie, dass unter der Annahme eines 1-Bit</w:t>
      </w:r>
      <w:r w:rsidR="00682EB2">
        <w:t>-F</w:t>
      </w:r>
      <w:r w:rsidR="00866E7D">
        <w:t>ehlers die Binärzahl s</w:t>
      </w:r>
      <w:r w:rsidR="00866E7D" w:rsidRPr="00866E7D">
        <w:rPr>
          <w:vertAlign w:val="subscript"/>
        </w:rPr>
        <w:t>2</w:t>
      </w:r>
      <w:r w:rsidR="00866E7D">
        <w:t>s</w:t>
      </w:r>
      <w:r w:rsidR="00866E7D" w:rsidRPr="00866E7D">
        <w:rPr>
          <w:vertAlign w:val="subscript"/>
        </w:rPr>
        <w:t>1</w:t>
      </w:r>
      <w:r w:rsidR="00866E7D">
        <w:t>s</w:t>
      </w:r>
      <w:r w:rsidR="00866E7D" w:rsidRPr="00866E7D">
        <w:rPr>
          <w:vertAlign w:val="subscript"/>
        </w:rPr>
        <w:t>0</w:t>
      </w:r>
      <w:r w:rsidR="00866E7D">
        <w:t xml:space="preserve"> die Position des fehlerhaften Bits angibt.</w:t>
      </w:r>
    </w:p>
    <w:p w14:paraId="0E78232D" w14:textId="057C6B4E" w:rsidR="00866E7D" w:rsidRDefault="00866E7D" w:rsidP="003314CB">
      <w:pPr>
        <w:pStyle w:val="Listenabsatz"/>
        <w:ind w:left="357"/>
        <w:contextualSpacing w:val="0"/>
      </w:pPr>
      <w:r w:rsidRPr="00762088">
        <w:rPr>
          <w:b/>
          <w:bCs/>
        </w:rPr>
        <w:t>Tipp</w:t>
      </w:r>
      <w:r>
        <w:t>: Betrachten Sie dazu die Codierung der Positionen 1 bis 7 als Binärzahl s</w:t>
      </w:r>
      <w:r w:rsidRPr="00866E7D">
        <w:rPr>
          <w:vertAlign w:val="subscript"/>
        </w:rPr>
        <w:t>2</w:t>
      </w:r>
      <w:r>
        <w:t>s</w:t>
      </w:r>
      <w:r w:rsidRPr="00866E7D">
        <w:rPr>
          <w:vertAlign w:val="subscript"/>
        </w:rPr>
        <w:t>1</w:t>
      </w:r>
      <w:r>
        <w:t>s</w:t>
      </w:r>
      <w:r w:rsidRPr="00866E7D">
        <w:rPr>
          <w:vertAlign w:val="subscript"/>
        </w:rPr>
        <w:t>0</w:t>
      </w:r>
      <w:r>
        <w:t xml:space="preserve"> und stellen Sie einen Zusammenhang zur Bildung der </w:t>
      </w:r>
      <w:proofErr w:type="spellStart"/>
      <w:r>
        <w:t>Prüfbits</w:t>
      </w:r>
      <w:proofErr w:type="spellEnd"/>
      <w:r>
        <w:t xml:space="preserve"> p</w:t>
      </w:r>
      <w:r w:rsidRPr="00866E7D">
        <w:rPr>
          <w:vertAlign w:val="subscript"/>
        </w:rPr>
        <w:t>2</w:t>
      </w:r>
      <w:r w:rsidR="00DA170B" w:rsidRPr="00DA170B">
        <w:t>,</w:t>
      </w:r>
      <w:r w:rsidR="00DA170B">
        <w:rPr>
          <w:vertAlign w:val="subscript"/>
        </w:rPr>
        <w:t xml:space="preserve"> </w:t>
      </w:r>
      <w:r w:rsidRPr="00866E7D">
        <w:t>p</w:t>
      </w:r>
      <w:r w:rsidRPr="00866E7D">
        <w:rPr>
          <w:vertAlign w:val="subscript"/>
        </w:rPr>
        <w:t>1</w:t>
      </w:r>
      <w:r w:rsidRPr="00866E7D">
        <w:t xml:space="preserve"> und </w:t>
      </w:r>
      <w:r>
        <w:t>p</w:t>
      </w:r>
      <w:r w:rsidRPr="00866E7D">
        <w:rPr>
          <w:vertAlign w:val="subscript"/>
        </w:rPr>
        <w:t>0</w:t>
      </w:r>
      <w:r w:rsidRPr="00866E7D">
        <w:t xml:space="preserve"> her</w:t>
      </w:r>
      <w:r>
        <w:t>.</w:t>
      </w:r>
    </w:p>
    <w:tbl>
      <w:tblPr>
        <w:tblStyle w:val="Gitternetztabelle4Akzent1"/>
        <w:tblW w:w="0" w:type="auto"/>
        <w:tblInd w:w="421" w:type="dxa"/>
        <w:tblLook w:val="04A0" w:firstRow="1" w:lastRow="0" w:firstColumn="1" w:lastColumn="0" w:noHBand="0" w:noVBand="1"/>
      </w:tblPr>
      <w:tblGrid>
        <w:gridCol w:w="1045"/>
        <w:gridCol w:w="1045"/>
        <w:gridCol w:w="1046"/>
        <w:gridCol w:w="1045"/>
        <w:gridCol w:w="1045"/>
        <w:gridCol w:w="1046"/>
        <w:gridCol w:w="1045"/>
        <w:gridCol w:w="1046"/>
        <w:gridCol w:w="278"/>
      </w:tblGrid>
      <w:tr w:rsidR="003314CB" w14:paraId="7C52D19F" w14:textId="77777777" w:rsidTr="00125678">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045" w:type="dxa"/>
            <w:shd w:val="clear" w:color="auto" w:fill="4E6B9E"/>
            <w:vAlign w:val="center"/>
          </w:tcPr>
          <w:p w14:paraId="77878A36" w14:textId="77777777" w:rsidR="003314CB" w:rsidRDefault="003314CB" w:rsidP="00125678">
            <w:pPr>
              <w:pStyle w:val="Listenabsatz"/>
              <w:spacing w:before="20" w:after="20" w:line="240" w:lineRule="auto"/>
              <w:ind w:left="0"/>
              <w:jc w:val="center"/>
            </w:pPr>
            <w:r>
              <w:t>Position</w:t>
            </w:r>
          </w:p>
        </w:tc>
        <w:tc>
          <w:tcPr>
            <w:tcW w:w="1045" w:type="dxa"/>
            <w:shd w:val="clear" w:color="auto" w:fill="4E6B9E"/>
            <w:vAlign w:val="center"/>
          </w:tcPr>
          <w:p w14:paraId="25CE22AB"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1</w:t>
            </w:r>
          </w:p>
        </w:tc>
        <w:tc>
          <w:tcPr>
            <w:tcW w:w="1046" w:type="dxa"/>
            <w:shd w:val="clear" w:color="auto" w:fill="4E6B9E"/>
            <w:vAlign w:val="center"/>
          </w:tcPr>
          <w:p w14:paraId="7014C712"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2</w:t>
            </w:r>
          </w:p>
        </w:tc>
        <w:tc>
          <w:tcPr>
            <w:tcW w:w="1045" w:type="dxa"/>
            <w:shd w:val="clear" w:color="auto" w:fill="4E6B9E"/>
            <w:vAlign w:val="center"/>
          </w:tcPr>
          <w:p w14:paraId="6825EC48"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3</w:t>
            </w:r>
          </w:p>
        </w:tc>
        <w:tc>
          <w:tcPr>
            <w:tcW w:w="1045" w:type="dxa"/>
            <w:shd w:val="clear" w:color="auto" w:fill="4E6B9E"/>
            <w:vAlign w:val="center"/>
          </w:tcPr>
          <w:p w14:paraId="11E671FB"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4</w:t>
            </w:r>
          </w:p>
        </w:tc>
        <w:tc>
          <w:tcPr>
            <w:tcW w:w="1046" w:type="dxa"/>
            <w:shd w:val="clear" w:color="auto" w:fill="4E6B9E"/>
            <w:vAlign w:val="center"/>
          </w:tcPr>
          <w:p w14:paraId="50AF6C45"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5</w:t>
            </w:r>
          </w:p>
        </w:tc>
        <w:tc>
          <w:tcPr>
            <w:tcW w:w="1045" w:type="dxa"/>
            <w:shd w:val="clear" w:color="auto" w:fill="4E6B9E"/>
            <w:vAlign w:val="center"/>
          </w:tcPr>
          <w:p w14:paraId="74D974D8"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6</w:t>
            </w:r>
          </w:p>
        </w:tc>
        <w:tc>
          <w:tcPr>
            <w:tcW w:w="1046" w:type="dxa"/>
            <w:tcBorders>
              <w:right w:val="single" w:sz="4" w:space="0" w:color="4472C4" w:themeColor="accent1"/>
            </w:tcBorders>
            <w:shd w:val="clear" w:color="auto" w:fill="4E6B9E"/>
            <w:vAlign w:val="center"/>
          </w:tcPr>
          <w:p w14:paraId="5564843E" w14:textId="77777777" w:rsidR="003314CB" w:rsidRDefault="003314CB" w:rsidP="00125678">
            <w:pPr>
              <w:pStyle w:val="Listenabsatz"/>
              <w:spacing w:before="20" w:after="20" w:line="240" w:lineRule="auto"/>
              <w:ind w:left="0"/>
              <w:jc w:val="center"/>
              <w:cnfStyle w:val="100000000000" w:firstRow="1" w:lastRow="0" w:firstColumn="0" w:lastColumn="0" w:oddVBand="0" w:evenVBand="0" w:oddHBand="0" w:evenHBand="0" w:firstRowFirstColumn="0" w:firstRowLastColumn="0" w:lastRowFirstColumn="0" w:lastRowLastColumn="0"/>
            </w:pPr>
            <w:r>
              <w:t>7</w:t>
            </w:r>
          </w:p>
        </w:tc>
        <w:tc>
          <w:tcPr>
            <w:tcW w:w="278" w:type="dxa"/>
            <w:tcBorders>
              <w:top w:val="nil"/>
              <w:left w:val="single" w:sz="4" w:space="0" w:color="4472C4" w:themeColor="accent1"/>
              <w:bottom w:val="nil"/>
              <w:right w:val="nil"/>
            </w:tcBorders>
            <w:shd w:val="clear" w:color="auto" w:fill="auto"/>
          </w:tcPr>
          <w:p w14:paraId="0C322F72" w14:textId="77777777" w:rsidR="003314CB" w:rsidRDefault="003314CB" w:rsidP="00430554">
            <w:pPr>
              <w:pStyle w:val="Listenabsatz"/>
              <w:ind w:left="0"/>
              <w:jc w:val="center"/>
              <w:cnfStyle w:val="100000000000" w:firstRow="1" w:lastRow="0" w:firstColumn="0" w:lastColumn="0" w:oddVBand="0" w:evenVBand="0" w:oddHBand="0" w:evenHBand="0" w:firstRowFirstColumn="0" w:firstRowLastColumn="0" w:lastRowFirstColumn="0" w:lastRowLastColumn="0"/>
            </w:pPr>
          </w:p>
        </w:tc>
      </w:tr>
      <w:tr w:rsidR="003314CB" w14:paraId="2DE77B83" w14:textId="77777777" w:rsidTr="0012567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045" w:type="dxa"/>
            <w:vAlign w:val="center"/>
          </w:tcPr>
          <w:p w14:paraId="1040BD39" w14:textId="77777777" w:rsidR="003314CB" w:rsidRDefault="003314CB" w:rsidP="00125678">
            <w:pPr>
              <w:pStyle w:val="Listenabsatz"/>
              <w:spacing w:before="20" w:after="20" w:line="240" w:lineRule="auto"/>
              <w:ind w:left="0"/>
              <w:jc w:val="center"/>
            </w:pPr>
          </w:p>
        </w:tc>
        <w:tc>
          <w:tcPr>
            <w:tcW w:w="1045" w:type="dxa"/>
            <w:vAlign w:val="center"/>
          </w:tcPr>
          <w:p w14:paraId="1EA7DBF2"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Pr>
                <w:b/>
                <w:bCs/>
              </w:rPr>
              <w:t>p</w:t>
            </w:r>
            <w:r w:rsidRPr="00015FA1">
              <w:rPr>
                <w:b/>
                <w:bCs/>
                <w:vertAlign w:val="subscript"/>
              </w:rPr>
              <w:t>0</w:t>
            </w:r>
          </w:p>
        </w:tc>
        <w:tc>
          <w:tcPr>
            <w:tcW w:w="1046" w:type="dxa"/>
            <w:vAlign w:val="center"/>
          </w:tcPr>
          <w:p w14:paraId="28AD9B26"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Pr>
                <w:b/>
                <w:bCs/>
              </w:rPr>
              <w:t>p</w:t>
            </w:r>
            <w:r>
              <w:rPr>
                <w:b/>
                <w:bCs/>
                <w:vertAlign w:val="subscript"/>
              </w:rPr>
              <w:t>1</w:t>
            </w:r>
          </w:p>
        </w:tc>
        <w:tc>
          <w:tcPr>
            <w:tcW w:w="1045" w:type="dxa"/>
            <w:vAlign w:val="center"/>
          </w:tcPr>
          <w:p w14:paraId="2725B82E"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sidRPr="009A016A">
              <w:rPr>
                <w:b/>
                <w:bCs/>
              </w:rPr>
              <w:t>d</w:t>
            </w:r>
            <w:r>
              <w:rPr>
                <w:b/>
                <w:bCs/>
                <w:vertAlign w:val="subscript"/>
              </w:rPr>
              <w:t>0</w:t>
            </w:r>
          </w:p>
        </w:tc>
        <w:tc>
          <w:tcPr>
            <w:tcW w:w="1045" w:type="dxa"/>
            <w:vAlign w:val="center"/>
          </w:tcPr>
          <w:p w14:paraId="6D17791A"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Pr>
                <w:b/>
                <w:bCs/>
              </w:rPr>
              <w:t>p</w:t>
            </w:r>
            <w:r>
              <w:rPr>
                <w:b/>
                <w:bCs/>
                <w:vertAlign w:val="subscript"/>
              </w:rPr>
              <w:t>2</w:t>
            </w:r>
          </w:p>
        </w:tc>
        <w:tc>
          <w:tcPr>
            <w:tcW w:w="1046" w:type="dxa"/>
            <w:vAlign w:val="center"/>
          </w:tcPr>
          <w:p w14:paraId="388DC3B8"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sidRPr="009A016A">
              <w:rPr>
                <w:b/>
                <w:bCs/>
              </w:rPr>
              <w:t>d</w:t>
            </w:r>
            <w:r w:rsidRPr="009A016A">
              <w:rPr>
                <w:b/>
                <w:bCs/>
                <w:vertAlign w:val="subscript"/>
              </w:rPr>
              <w:t>1</w:t>
            </w:r>
          </w:p>
        </w:tc>
        <w:tc>
          <w:tcPr>
            <w:tcW w:w="1045" w:type="dxa"/>
            <w:vAlign w:val="center"/>
          </w:tcPr>
          <w:p w14:paraId="319A4BA0"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sidRPr="009A016A">
              <w:rPr>
                <w:b/>
                <w:bCs/>
              </w:rPr>
              <w:t>d</w:t>
            </w:r>
            <w:r w:rsidRPr="009A016A">
              <w:rPr>
                <w:b/>
                <w:bCs/>
                <w:vertAlign w:val="subscript"/>
              </w:rPr>
              <w:t>2</w:t>
            </w:r>
          </w:p>
        </w:tc>
        <w:tc>
          <w:tcPr>
            <w:tcW w:w="1046" w:type="dxa"/>
            <w:tcBorders>
              <w:right w:val="single" w:sz="4" w:space="0" w:color="4472C4" w:themeColor="accent1"/>
            </w:tcBorders>
            <w:vAlign w:val="center"/>
          </w:tcPr>
          <w:p w14:paraId="0754148B"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rsidRPr="009A016A">
              <w:rPr>
                <w:b/>
                <w:bCs/>
              </w:rPr>
              <w:t>d</w:t>
            </w:r>
            <w:r w:rsidRPr="009A016A">
              <w:rPr>
                <w:b/>
                <w:bCs/>
                <w:vertAlign w:val="subscript"/>
              </w:rPr>
              <w:t>3</w:t>
            </w:r>
          </w:p>
        </w:tc>
        <w:tc>
          <w:tcPr>
            <w:tcW w:w="278" w:type="dxa"/>
            <w:tcBorders>
              <w:top w:val="nil"/>
              <w:left w:val="single" w:sz="4" w:space="0" w:color="4472C4" w:themeColor="accent1"/>
              <w:bottom w:val="nil"/>
              <w:right w:val="nil"/>
            </w:tcBorders>
            <w:shd w:val="clear" w:color="auto" w:fill="auto"/>
          </w:tcPr>
          <w:p w14:paraId="3FA4BCB0" w14:textId="77777777" w:rsidR="003314CB" w:rsidRPr="009A016A" w:rsidRDefault="003314CB" w:rsidP="00430554">
            <w:pPr>
              <w:pStyle w:val="Listenabsatz"/>
              <w:ind w:left="0"/>
              <w:jc w:val="center"/>
              <w:cnfStyle w:val="000000100000" w:firstRow="0" w:lastRow="0" w:firstColumn="0" w:lastColumn="0" w:oddVBand="0" w:evenVBand="0" w:oddHBand="1" w:evenHBand="0" w:firstRowFirstColumn="0" w:firstRowLastColumn="0" w:lastRowFirstColumn="0" w:lastRowLastColumn="0"/>
              <w:rPr>
                <w:b/>
                <w:bCs/>
              </w:rPr>
            </w:pPr>
          </w:p>
        </w:tc>
      </w:tr>
      <w:tr w:rsidR="003314CB" w14:paraId="735E470B" w14:textId="77777777" w:rsidTr="00125678">
        <w:trPr>
          <w:trHeight w:val="227"/>
        </w:trPr>
        <w:tc>
          <w:tcPr>
            <w:cnfStyle w:val="001000000000" w:firstRow="0" w:lastRow="0" w:firstColumn="1" w:lastColumn="0" w:oddVBand="0" w:evenVBand="0" w:oddHBand="0" w:evenHBand="0" w:firstRowFirstColumn="0" w:firstRowLastColumn="0" w:lastRowFirstColumn="0" w:lastRowLastColumn="0"/>
            <w:tcW w:w="1045" w:type="dxa"/>
            <w:vAlign w:val="center"/>
          </w:tcPr>
          <w:p w14:paraId="247A26AF" w14:textId="77777777" w:rsidR="003314CB" w:rsidRPr="00172A45" w:rsidRDefault="003314CB" w:rsidP="00125678">
            <w:pPr>
              <w:pStyle w:val="Listenabsatz"/>
              <w:spacing w:before="20" w:after="20" w:line="240" w:lineRule="auto"/>
              <w:ind w:left="0"/>
              <w:jc w:val="center"/>
            </w:pPr>
            <w:r w:rsidRPr="00172A45">
              <w:t>s</w:t>
            </w:r>
            <w:r w:rsidRPr="00172A45">
              <w:rPr>
                <w:vertAlign w:val="subscript"/>
              </w:rPr>
              <w:t>0</w:t>
            </w:r>
          </w:p>
        </w:tc>
        <w:tc>
          <w:tcPr>
            <w:tcW w:w="1045" w:type="dxa"/>
            <w:vAlign w:val="center"/>
          </w:tcPr>
          <w:p w14:paraId="7D2AD618"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6" w:type="dxa"/>
            <w:vAlign w:val="center"/>
          </w:tcPr>
          <w:p w14:paraId="6F6464B5"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5" w:type="dxa"/>
            <w:vAlign w:val="center"/>
          </w:tcPr>
          <w:p w14:paraId="797855AF"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5" w:type="dxa"/>
            <w:vAlign w:val="center"/>
          </w:tcPr>
          <w:p w14:paraId="187C0400"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6" w:type="dxa"/>
            <w:vAlign w:val="center"/>
          </w:tcPr>
          <w:p w14:paraId="68B23D5A"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5" w:type="dxa"/>
            <w:vAlign w:val="center"/>
          </w:tcPr>
          <w:p w14:paraId="18E89F3B"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6" w:type="dxa"/>
            <w:tcBorders>
              <w:right w:val="single" w:sz="4" w:space="0" w:color="4472C4" w:themeColor="accent1"/>
            </w:tcBorders>
            <w:vAlign w:val="center"/>
          </w:tcPr>
          <w:p w14:paraId="2F3165BD"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278" w:type="dxa"/>
            <w:tcBorders>
              <w:top w:val="nil"/>
              <w:left w:val="single" w:sz="4" w:space="0" w:color="4472C4" w:themeColor="accent1"/>
              <w:bottom w:val="nil"/>
              <w:right w:val="nil"/>
            </w:tcBorders>
            <w:shd w:val="clear" w:color="auto" w:fill="auto"/>
          </w:tcPr>
          <w:p w14:paraId="1518CC32" w14:textId="77777777" w:rsidR="003314CB" w:rsidRDefault="003314CB" w:rsidP="00430554">
            <w:pPr>
              <w:pStyle w:val="Listenabsatz"/>
              <w:ind w:left="0"/>
              <w:jc w:val="center"/>
              <w:cnfStyle w:val="000000000000" w:firstRow="0" w:lastRow="0" w:firstColumn="0" w:lastColumn="0" w:oddVBand="0" w:evenVBand="0" w:oddHBand="0" w:evenHBand="0" w:firstRowFirstColumn="0" w:firstRowLastColumn="0" w:lastRowFirstColumn="0" w:lastRowLastColumn="0"/>
            </w:pPr>
          </w:p>
        </w:tc>
      </w:tr>
      <w:tr w:rsidR="003314CB" w14:paraId="5EF2120E" w14:textId="77777777" w:rsidTr="00125678">
        <w:trPr>
          <w:cnfStyle w:val="000000100000" w:firstRow="0" w:lastRow="0" w:firstColumn="0" w:lastColumn="0" w:oddVBand="0" w:evenVBand="0" w:oddHBand="1"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1045" w:type="dxa"/>
            <w:vAlign w:val="center"/>
          </w:tcPr>
          <w:p w14:paraId="02D869A2" w14:textId="77777777" w:rsidR="003314CB" w:rsidRPr="00172A45" w:rsidRDefault="003314CB" w:rsidP="00125678">
            <w:pPr>
              <w:pStyle w:val="Listenabsatz"/>
              <w:spacing w:before="20" w:after="20" w:line="240" w:lineRule="auto"/>
              <w:ind w:left="0"/>
              <w:jc w:val="center"/>
            </w:pPr>
            <w:r w:rsidRPr="00172A45">
              <w:t>s</w:t>
            </w:r>
            <w:r w:rsidRPr="00172A45">
              <w:rPr>
                <w:vertAlign w:val="subscript"/>
              </w:rPr>
              <w:t>1</w:t>
            </w:r>
          </w:p>
        </w:tc>
        <w:tc>
          <w:tcPr>
            <w:tcW w:w="1045" w:type="dxa"/>
            <w:vAlign w:val="center"/>
          </w:tcPr>
          <w:p w14:paraId="43593069"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w:t>
            </w:r>
          </w:p>
        </w:tc>
        <w:tc>
          <w:tcPr>
            <w:tcW w:w="1046" w:type="dxa"/>
            <w:vAlign w:val="center"/>
          </w:tcPr>
          <w:p w14:paraId="4FA30DB4"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x</w:t>
            </w:r>
          </w:p>
        </w:tc>
        <w:tc>
          <w:tcPr>
            <w:tcW w:w="1045" w:type="dxa"/>
            <w:vAlign w:val="center"/>
          </w:tcPr>
          <w:p w14:paraId="3D518FE7"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x</w:t>
            </w:r>
          </w:p>
        </w:tc>
        <w:tc>
          <w:tcPr>
            <w:tcW w:w="1045" w:type="dxa"/>
            <w:vAlign w:val="center"/>
          </w:tcPr>
          <w:p w14:paraId="7D0A5EC4"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w:t>
            </w:r>
          </w:p>
        </w:tc>
        <w:tc>
          <w:tcPr>
            <w:tcW w:w="1046" w:type="dxa"/>
            <w:vAlign w:val="center"/>
          </w:tcPr>
          <w:p w14:paraId="11E27AD8"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w:t>
            </w:r>
          </w:p>
        </w:tc>
        <w:tc>
          <w:tcPr>
            <w:tcW w:w="1045" w:type="dxa"/>
            <w:vAlign w:val="center"/>
          </w:tcPr>
          <w:p w14:paraId="388F6AD7"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x</w:t>
            </w:r>
          </w:p>
        </w:tc>
        <w:tc>
          <w:tcPr>
            <w:tcW w:w="1046" w:type="dxa"/>
            <w:tcBorders>
              <w:right w:val="single" w:sz="4" w:space="0" w:color="4472C4" w:themeColor="accent1"/>
            </w:tcBorders>
            <w:vAlign w:val="center"/>
          </w:tcPr>
          <w:p w14:paraId="710280AF" w14:textId="77777777" w:rsidR="003314CB" w:rsidRDefault="003314CB" w:rsidP="00125678">
            <w:pPr>
              <w:pStyle w:val="Listenabsatz"/>
              <w:spacing w:before="20" w:after="20" w:line="240" w:lineRule="auto"/>
              <w:ind w:left="0"/>
              <w:jc w:val="center"/>
              <w:cnfStyle w:val="000000100000" w:firstRow="0" w:lastRow="0" w:firstColumn="0" w:lastColumn="0" w:oddVBand="0" w:evenVBand="0" w:oddHBand="1" w:evenHBand="0" w:firstRowFirstColumn="0" w:firstRowLastColumn="0" w:lastRowFirstColumn="0" w:lastRowLastColumn="0"/>
            </w:pPr>
            <w:r>
              <w:t>x</w:t>
            </w:r>
          </w:p>
        </w:tc>
        <w:tc>
          <w:tcPr>
            <w:tcW w:w="278" w:type="dxa"/>
            <w:tcBorders>
              <w:top w:val="nil"/>
              <w:left w:val="single" w:sz="4" w:space="0" w:color="4472C4" w:themeColor="accent1"/>
              <w:bottom w:val="nil"/>
              <w:right w:val="nil"/>
            </w:tcBorders>
            <w:shd w:val="clear" w:color="auto" w:fill="auto"/>
          </w:tcPr>
          <w:p w14:paraId="080FBDD4" w14:textId="77777777" w:rsidR="003314CB" w:rsidRDefault="003314CB" w:rsidP="00430554">
            <w:pPr>
              <w:pStyle w:val="Listenabsatz"/>
              <w:ind w:left="0"/>
              <w:jc w:val="center"/>
              <w:cnfStyle w:val="000000100000" w:firstRow="0" w:lastRow="0" w:firstColumn="0" w:lastColumn="0" w:oddVBand="0" w:evenVBand="0" w:oddHBand="1" w:evenHBand="0" w:firstRowFirstColumn="0" w:firstRowLastColumn="0" w:lastRowFirstColumn="0" w:lastRowLastColumn="0"/>
            </w:pPr>
          </w:p>
        </w:tc>
      </w:tr>
      <w:tr w:rsidR="003314CB" w14:paraId="69C8D608" w14:textId="77777777" w:rsidTr="00125678">
        <w:trPr>
          <w:trHeight w:val="227"/>
        </w:trPr>
        <w:tc>
          <w:tcPr>
            <w:cnfStyle w:val="001000000000" w:firstRow="0" w:lastRow="0" w:firstColumn="1" w:lastColumn="0" w:oddVBand="0" w:evenVBand="0" w:oddHBand="0" w:evenHBand="0" w:firstRowFirstColumn="0" w:firstRowLastColumn="0" w:lastRowFirstColumn="0" w:lastRowLastColumn="0"/>
            <w:tcW w:w="1045" w:type="dxa"/>
            <w:vAlign w:val="center"/>
          </w:tcPr>
          <w:p w14:paraId="07AB8B17" w14:textId="77777777" w:rsidR="003314CB" w:rsidRPr="00172A45" w:rsidRDefault="003314CB" w:rsidP="00125678">
            <w:pPr>
              <w:pStyle w:val="Listenabsatz"/>
              <w:spacing w:before="20" w:after="20" w:line="240" w:lineRule="auto"/>
              <w:ind w:left="0"/>
              <w:jc w:val="center"/>
            </w:pPr>
            <w:r w:rsidRPr="00172A45">
              <w:t>s</w:t>
            </w:r>
            <w:r w:rsidRPr="00172A45">
              <w:rPr>
                <w:vertAlign w:val="subscript"/>
              </w:rPr>
              <w:t>2</w:t>
            </w:r>
          </w:p>
        </w:tc>
        <w:tc>
          <w:tcPr>
            <w:tcW w:w="1045" w:type="dxa"/>
            <w:vAlign w:val="center"/>
          </w:tcPr>
          <w:p w14:paraId="5B03A953"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6" w:type="dxa"/>
            <w:vAlign w:val="center"/>
          </w:tcPr>
          <w:p w14:paraId="3683C94B"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5" w:type="dxa"/>
            <w:vAlign w:val="center"/>
          </w:tcPr>
          <w:p w14:paraId="78CE0A8C"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w:t>
            </w:r>
          </w:p>
        </w:tc>
        <w:tc>
          <w:tcPr>
            <w:tcW w:w="1045" w:type="dxa"/>
            <w:vAlign w:val="center"/>
          </w:tcPr>
          <w:p w14:paraId="1377A7EE"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6" w:type="dxa"/>
            <w:vAlign w:val="center"/>
          </w:tcPr>
          <w:p w14:paraId="70720DBB"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5" w:type="dxa"/>
            <w:vAlign w:val="center"/>
          </w:tcPr>
          <w:p w14:paraId="6285A895"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1046" w:type="dxa"/>
            <w:tcBorders>
              <w:right w:val="single" w:sz="4" w:space="0" w:color="4472C4" w:themeColor="accent1"/>
            </w:tcBorders>
            <w:vAlign w:val="center"/>
          </w:tcPr>
          <w:p w14:paraId="3CA13A77" w14:textId="77777777" w:rsidR="003314CB" w:rsidRDefault="003314CB" w:rsidP="00125678">
            <w:pPr>
              <w:pStyle w:val="Listenabsatz"/>
              <w:spacing w:before="20" w:after="20" w:line="240" w:lineRule="auto"/>
              <w:ind w:left="0"/>
              <w:jc w:val="center"/>
              <w:cnfStyle w:val="000000000000" w:firstRow="0" w:lastRow="0" w:firstColumn="0" w:lastColumn="0" w:oddVBand="0" w:evenVBand="0" w:oddHBand="0" w:evenHBand="0" w:firstRowFirstColumn="0" w:firstRowLastColumn="0" w:lastRowFirstColumn="0" w:lastRowLastColumn="0"/>
            </w:pPr>
            <w:r>
              <w:t>x</w:t>
            </w:r>
          </w:p>
        </w:tc>
        <w:tc>
          <w:tcPr>
            <w:tcW w:w="278" w:type="dxa"/>
            <w:tcBorders>
              <w:top w:val="nil"/>
              <w:left w:val="single" w:sz="4" w:space="0" w:color="4472C4" w:themeColor="accent1"/>
              <w:bottom w:val="nil"/>
              <w:right w:val="nil"/>
            </w:tcBorders>
            <w:shd w:val="clear" w:color="auto" w:fill="auto"/>
          </w:tcPr>
          <w:p w14:paraId="104CB502" w14:textId="77777777" w:rsidR="003314CB" w:rsidRDefault="003314CB" w:rsidP="00430554">
            <w:pPr>
              <w:pStyle w:val="Listenabsatz"/>
              <w:ind w:left="0"/>
              <w:jc w:val="center"/>
              <w:cnfStyle w:val="000000000000" w:firstRow="0" w:lastRow="0" w:firstColumn="0" w:lastColumn="0" w:oddVBand="0" w:evenVBand="0" w:oddHBand="0" w:evenHBand="0" w:firstRowFirstColumn="0" w:firstRowLastColumn="0" w:lastRowFirstColumn="0" w:lastRowLastColumn="0"/>
            </w:pPr>
          </w:p>
        </w:tc>
      </w:tr>
    </w:tbl>
    <w:p w14:paraId="3BDAC90E" w14:textId="12EC66A7" w:rsidR="00866E7D" w:rsidRDefault="00866E7D">
      <w:pPr>
        <w:pStyle w:val="Listenabsatz"/>
        <w:numPr>
          <w:ilvl w:val="0"/>
          <w:numId w:val="6"/>
        </w:numPr>
        <w:spacing w:before="120" w:after="120"/>
        <w:ind w:left="360"/>
      </w:pPr>
      <w:r>
        <w:t>Man findet auch die Definition, dass die Summe der Positionen der fehlerhaften Paritätsbits die Position des fehlerhaften Bits angibt. Erläutern Sie die Gleichwertigkeit zum Vorgehen zur Bestimmung der Position des Fehlers in a).</w:t>
      </w:r>
    </w:p>
    <w:p w14:paraId="3458323B" w14:textId="3FF95CB6" w:rsidR="003D3BEC" w:rsidRDefault="003D3BEC" w:rsidP="00DA170B">
      <w:pPr>
        <w:pStyle w:val="Default"/>
        <w:spacing w:line="276" w:lineRule="auto"/>
        <w:rPr>
          <w:sz w:val="22"/>
          <w:szCs w:val="22"/>
        </w:rPr>
      </w:pPr>
      <w:r w:rsidRPr="00FD018E">
        <w:rPr>
          <w:b/>
          <w:bCs/>
          <w:sz w:val="22"/>
          <w:szCs w:val="22"/>
        </w:rPr>
        <w:t>Aufgabe 9:</w:t>
      </w:r>
      <w:r w:rsidRPr="00FD018E">
        <w:rPr>
          <w:sz w:val="22"/>
          <w:szCs w:val="22"/>
        </w:rPr>
        <w:t xml:space="preserve"> </w:t>
      </w:r>
      <w:bookmarkStart w:id="19" w:name="_Hlk199954281"/>
      <w:r>
        <w:rPr>
          <w:sz w:val="22"/>
          <w:szCs w:val="22"/>
        </w:rPr>
        <w:t>Untersuchen Sie unter der Annahme</w:t>
      </w:r>
      <w:r w:rsidR="0044345A">
        <w:rPr>
          <w:sz w:val="22"/>
          <w:szCs w:val="22"/>
        </w:rPr>
        <w:t xml:space="preserve">, dass höchstens </w:t>
      </w:r>
      <w:r>
        <w:rPr>
          <w:sz w:val="22"/>
          <w:szCs w:val="22"/>
        </w:rPr>
        <w:t>1-Bit-Fehler</w:t>
      </w:r>
      <w:r w:rsidR="0044345A">
        <w:rPr>
          <w:sz w:val="22"/>
          <w:szCs w:val="22"/>
        </w:rPr>
        <w:t xml:space="preserve"> auftreten</w:t>
      </w:r>
      <w:r>
        <w:rPr>
          <w:sz w:val="22"/>
          <w:szCs w:val="22"/>
        </w:rPr>
        <w:t xml:space="preserve">, ob bei der Übertragung der folgenden </w:t>
      </w:r>
      <w:r w:rsidR="0044345A">
        <w:rPr>
          <w:sz w:val="22"/>
          <w:szCs w:val="22"/>
        </w:rPr>
        <w:t xml:space="preserve">Bitfolgen gemäß des </w:t>
      </w:r>
      <w:r>
        <w:rPr>
          <w:sz w:val="22"/>
          <w:szCs w:val="22"/>
        </w:rPr>
        <w:t xml:space="preserve">(7, </w:t>
      </w:r>
      <w:proofErr w:type="gramStart"/>
      <w:r>
        <w:rPr>
          <w:sz w:val="22"/>
          <w:szCs w:val="22"/>
        </w:rPr>
        <w:t>4)-</w:t>
      </w:r>
      <w:proofErr w:type="gramEnd"/>
      <w:r>
        <w:rPr>
          <w:sz w:val="22"/>
          <w:szCs w:val="22"/>
        </w:rPr>
        <w:t>Hamming-Codes ein Fehler aufgetreten ist und korrigieren sie ihn ggf.:</w:t>
      </w:r>
      <w:bookmarkEnd w:id="19"/>
    </w:p>
    <w:p w14:paraId="368BE0BE" w14:textId="77777777" w:rsidR="003D3BEC" w:rsidRDefault="003D3BEC">
      <w:pPr>
        <w:pStyle w:val="Default"/>
        <w:numPr>
          <w:ilvl w:val="0"/>
          <w:numId w:val="7"/>
        </w:numPr>
        <w:spacing w:line="276" w:lineRule="auto"/>
        <w:rPr>
          <w:sz w:val="22"/>
          <w:szCs w:val="22"/>
        </w:rPr>
      </w:pPr>
      <w:r>
        <w:rPr>
          <w:sz w:val="22"/>
          <w:szCs w:val="22"/>
        </w:rPr>
        <w:t>1011010</w:t>
      </w:r>
    </w:p>
    <w:p w14:paraId="5A052273" w14:textId="1978993C" w:rsidR="003D3BEC" w:rsidRPr="005854E5" w:rsidRDefault="003D3BEC">
      <w:pPr>
        <w:pStyle w:val="Default"/>
        <w:numPr>
          <w:ilvl w:val="0"/>
          <w:numId w:val="7"/>
        </w:numPr>
        <w:spacing w:after="120" w:line="276" w:lineRule="auto"/>
        <w:rPr>
          <w:sz w:val="22"/>
          <w:szCs w:val="22"/>
        </w:rPr>
      </w:pPr>
      <w:r w:rsidRPr="005854E5">
        <w:rPr>
          <w:sz w:val="22"/>
          <w:szCs w:val="22"/>
        </w:rPr>
        <w:t>1100100</w:t>
      </w:r>
    </w:p>
    <w:p w14:paraId="3C067C94" w14:textId="0D7F277B" w:rsidR="003D3BEC" w:rsidRDefault="003D3BEC" w:rsidP="00DA170B">
      <w:pPr>
        <w:pStyle w:val="Default"/>
        <w:spacing w:line="276" w:lineRule="auto"/>
        <w:rPr>
          <w:sz w:val="22"/>
          <w:szCs w:val="22"/>
        </w:rPr>
      </w:pPr>
      <w:bookmarkStart w:id="20" w:name="_Hlk199261394"/>
      <w:r w:rsidRPr="006E3194">
        <w:rPr>
          <w:b/>
          <w:bCs/>
          <w:sz w:val="22"/>
          <w:szCs w:val="22"/>
        </w:rPr>
        <w:t>Aufgabe 10:</w:t>
      </w:r>
      <w:r>
        <w:rPr>
          <w:sz w:val="22"/>
          <w:szCs w:val="22"/>
        </w:rPr>
        <w:t xml:space="preserve"> Bei der Übertragung </w:t>
      </w:r>
      <w:r w:rsidR="005854E5">
        <w:rPr>
          <w:sz w:val="22"/>
          <w:szCs w:val="22"/>
        </w:rPr>
        <w:t>der</w:t>
      </w:r>
      <w:r>
        <w:rPr>
          <w:sz w:val="22"/>
          <w:szCs w:val="22"/>
        </w:rPr>
        <w:t xml:space="preserve"> mit dem </w:t>
      </w:r>
      <w:r w:rsidR="00F73343">
        <w:rPr>
          <w:sz w:val="22"/>
          <w:szCs w:val="22"/>
        </w:rPr>
        <w:t xml:space="preserve">(7, </w:t>
      </w:r>
      <w:proofErr w:type="gramStart"/>
      <w:r w:rsidR="00F73343">
        <w:rPr>
          <w:sz w:val="22"/>
          <w:szCs w:val="22"/>
        </w:rPr>
        <w:t>4)-</w:t>
      </w:r>
      <w:proofErr w:type="gramEnd"/>
      <w:r w:rsidR="00F73343">
        <w:rPr>
          <w:sz w:val="22"/>
          <w:szCs w:val="22"/>
        </w:rPr>
        <w:t xml:space="preserve">Hamming-Code </w:t>
      </w:r>
      <w:r>
        <w:rPr>
          <w:sz w:val="22"/>
          <w:szCs w:val="22"/>
        </w:rPr>
        <w:t xml:space="preserve">erstellten Bitfolge </w:t>
      </w:r>
      <w:r w:rsidR="005854E5">
        <w:rPr>
          <w:sz w:val="22"/>
          <w:szCs w:val="22"/>
        </w:rPr>
        <w:t xml:space="preserve">0010110 </w:t>
      </w:r>
      <w:r>
        <w:rPr>
          <w:sz w:val="22"/>
          <w:szCs w:val="22"/>
        </w:rPr>
        <w:t>kommt es an den markierten Stellen zu einem 2-Bit-Fehler</w:t>
      </w:r>
      <w:r w:rsidR="005854E5">
        <w:rPr>
          <w:sz w:val="22"/>
          <w:szCs w:val="22"/>
        </w:rPr>
        <w:t>: 0</w:t>
      </w:r>
      <w:r w:rsidR="005854E5">
        <w:rPr>
          <w:b/>
          <w:bCs/>
          <w:sz w:val="22"/>
          <w:szCs w:val="22"/>
        </w:rPr>
        <w:t>1</w:t>
      </w:r>
      <w:r w:rsidR="005854E5">
        <w:rPr>
          <w:sz w:val="22"/>
          <w:szCs w:val="22"/>
        </w:rPr>
        <w:t>101</w:t>
      </w:r>
      <w:r w:rsidR="005854E5" w:rsidRPr="005854E5">
        <w:rPr>
          <w:b/>
          <w:bCs/>
          <w:sz w:val="22"/>
          <w:szCs w:val="22"/>
        </w:rPr>
        <w:t>0</w:t>
      </w:r>
      <w:r w:rsidR="005854E5">
        <w:rPr>
          <w:sz w:val="22"/>
          <w:szCs w:val="22"/>
        </w:rPr>
        <w:t>0</w:t>
      </w:r>
    </w:p>
    <w:p w14:paraId="43CD4100" w14:textId="3E1FF267" w:rsidR="003D3BEC" w:rsidRDefault="003D3BEC" w:rsidP="00DA170B">
      <w:pPr>
        <w:pStyle w:val="Default"/>
        <w:spacing w:line="276" w:lineRule="auto"/>
        <w:rPr>
          <w:sz w:val="22"/>
          <w:szCs w:val="22"/>
        </w:rPr>
      </w:pPr>
      <w:r>
        <w:rPr>
          <w:sz w:val="22"/>
          <w:szCs w:val="22"/>
        </w:rPr>
        <w:t xml:space="preserve">Zeigen Sie, dass </w:t>
      </w:r>
      <w:r w:rsidR="006E3194">
        <w:rPr>
          <w:sz w:val="22"/>
          <w:szCs w:val="22"/>
        </w:rPr>
        <w:t xml:space="preserve">es in diesem Fall durch die Fehlerkorrektur gemäß des </w:t>
      </w:r>
      <w:r w:rsidR="00F73343">
        <w:rPr>
          <w:sz w:val="22"/>
          <w:szCs w:val="22"/>
        </w:rPr>
        <w:t xml:space="preserve">(7, </w:t>
      </w:r>
      <w:proofErr w:type="gramStart"/>
      <w:r w:rsidR="00F73343">
        <w:rPr>
          <w:sz w:val="22"/>
          <w:szCs w:val="22"/>
        </w:rPr>
        <w:t>4)-</w:t>
      </w:r>
      <w:proofErr w:type="gramEnd"/>
      <w:r w:rsidR="00F73343">
        <w:rPr>
          <w:sz w:val="22"/>
          <w:szCs w:val="22"/>
        </w:rPr>
        <w:t>Hamming</w:t>
      </w:r>
      <w:r w:rsidR="006E3194">
        <w:rPr>
          <w:sz w:val="22"/>
          <w:szCs w:val="22"/>
        </w:rPr>
        <w:t>-Code</w:t>
      </w:r>
      <w:r w:rsidR="00F42EC9">
        <w:rPr>
          <w:sz w:val="22"/>
          <w:szCs w:val="22"/>
        </w:rPr>
        <w:t xml:space="preserve"> </w:t>
      </w:r>
      <w:r w:rsidR="006E3194">
        <w:rPr>
          <w:sz w:val="22"/>
          <w:szCs w:val="22"/>
        </w:rPr>
        <w:t>-Verfahrens zu einer Falschkorrektur kommt.</w:t>
      </w:r>
      <w:r>
        <w:rPr>
          <w:sz w:val="22"/>
          <w:szCs w:val="22"/>
        </w:rPr>
        <w:t xml:space="preserve"> </w:t>
      </w:r>
    </w:p>
    <w:bookmarkEnd w:id="20"/>
    <w:p w14:paraId="6DB1A118" w14:textId="77777777" w:rsidR="00BD54F9" w:rsidRDefault="00BD54F9">
      <w:pPr>
        <w:spacing w:after="160" w:line="259" w:lineRule="auto"/>
        <w:rPr>
          <w:rFonts w:ascii="Calibri" w:hAnsi="Calibri" w:cs="Calibri"/>
          <w:b/>
          <w:bCs/>
          <w:color w:val="000000"/>
          <w14:ligatures w14:val="standardContextual"/>
        </w:rPr>
      </w:pPr>
      <w:r>
        <w:rPr>
          <w:b/>
          <w:bCs/>
        </w:rPr>
        <w:br w:type="page"/>
      </w:r>
    </w:p>
    <w:p w14:paraId="45C082A9" w14:textId="793E2F88" w:rsidR="00BD54F9" w:rsidRDefault="00BD54F9" w:rsidP="00BD54F9">
      <w:pPr>
        <w:pStyle w:val="berschrift3"/>
      </w:pPr>
      <w:bookmarkStart w:id="21" w:name="_Hlk199955218"/>
      <w:r>
        <w:lastRenderedPageBreak/>
        <w:t xml:space="preserve">Erweiterter (7, </w:t>
      </w:r>
      <w:proofErr w:type="gramStart"/>
      <w:r>
        <w:t>4)-</w:t>
      </w:r>
      <w:proofErr w:type="gramEnd"/>
      <w:r>
        <w:t>Hamming-Code</w:t>
      </w:r>
    </w:p>
    <w:bookmarkEnd w:id="21"/>
    <w:p w14:paraId="429B09CF" w14:textId="527DF8D9" w:rsidR="00F85F7F" w:rsidRDefault="00F85F7F" w:rsidP="00AC19C9">
      <w:pPr>
        <w:pStyle w:val="Default"/>
        <w:spacing w:line="276" w:lineRule="auto"/>
        <w:rPr>
          <w:sz w:val="22"/>
          <w:szCs w:val="22"/>
        </w:rPr>
      </w:pPr>
      <w:r w:rsidRPr="00901BCB">
        <w:rPr>
          <w:b/>
          <w:bCs/>
          <w:sz w:val="22"/>
          <w:szCs w:val="22"/>
        </w:rPr>
        <w:t>Aufgabe 11:</w:t>
      </w:r>
      <w:r>
        <w:rPr>
          <w:sz w:val="22"/>
          <w:szCs w:val="22"/>
        </w:rPr>
        <w:t xml:space="preserve"> </w:t>
      </w:r>
      <w:bookmarkStart w:id="22" w:name="_Hlk199855872"/>
      <w:r>
        <w:rPr>
          <w:sz w:val="22"/>
          <w:szCs w:val="22"/>
        </w:rPr>
        <w:t>Um 1-Bit</w:t>
      </w:r>
      <w:r w:rsidR="001B5B15">
        <w:rPr>
          <w:sz w:val="22"/>
          <w:szCs w:val="22"/>
        </w:rPr>
        <w:t>-F</w:t>
      </w:r>
      <w:r>
        <w:rPr>
          <w:sz w:val="22"/>
          <w:szCs w:val="22"/>
        </w:rPr>
        <w:t>ehler von 2-Bit</w:t>
      </w:r>
      <w:r w:rsidR="001B5B15">
        <w:rPr>
          <w:sz w:val="22"/>
          <w:szCs w:val="22"/>
        </w:rPr>
        <w:t>-F</w:t>
      </w:r>
      <w:r>
        <w:rPr>
          <w:sz w:val="22"/>
          <w:szCs w:val="22"/>
        </w:rPr>
        <w:t xml:space="preserve">ehlern unterscheiden zu können, kann ein weiteres Paritätsbit angehängt werden, dass eine gerade Parität für alle sieben Bit des </w:t>
      </w:r>
      <w:r w:rsidR="00F73343">
        <w:rPr>
          <w:sz w:val="22"/>
          <w:szCs w:val="22"/>
        </w:rPr>
        <w:t xml:space="preserve">(7, </w:t>
      </w:r>
      <w:proofErr w:type="gramStart"/>
      <w:r w:rsidR="00F73343">
        <w:rPr>
          <w:sz w:val="22"/>
          <w:szCs w:val="22"/>
        </w:rPr>
        <w:t>4)-</w:t>
      </w:r>
      <w:proofErr w:type="gramEnd"/>
      <w:r w:rsidR="00F73343">
        <w:rPr>
          <w:sz w:val="22"/>
          <w:szCs w:val="22"/>
        </w:rPr>
        <w:t xml:space="preserve">Hamming-Code </w:t>
      </w:r>
      <w:r>
        <w:rPr>
          <w:sz w:val="22"/>
          <w:szCs w:val="22"/>
        </w:rPr>
        <w:t>herstellt. Man spricht in diesem Fall von einem erweiterten Hamming-Code.</w:t>
      </w:r>
      <w:bookmarkEnd w:id="22"/>
    </w:p>
    <w:p w14:paraId="2CFB75A1" w14:textId="282E3720" w:rsidR="00F85F7F" w:rsidRDefault="00F85F7F">
      <w:pPr>
        <w:pStyle w:val="Default"/>
        <w:numPr>
          <w:ilvl w:val="0"/>
          <w:numId w:val="9"/>
        </w:numPr>
        <w:spacing w:line="276" w:lineRule="auto"/>
        <w:rPr>
          <w:sz w:val="22"/>
          <w:szCs w:val="22"/>
        </w:rPr>
      </w:pPr>
      <w:r>
        <w:rPr>
          <w:sz w:val="22"/>
          <w:szCs w:val="22"/>
        </w:rPr>
        <w:t xml:space="preserve">Erstellen Sie den erweiterten </w:t>
      </w:r>
      <w:r w:rsidR="00F73343">
        <w:rPr>
          <w:sz w:val="22"/>
          <w:szCs w:val="22"/>
        </w:rPr>
        <w:t xml:space="preserve">(7, </w:t>
      </w:r>
      <w:proofErr w:type="gramStart"/>
      <w:r w:rsidR="00F73343">
        <w:rPr>
          <w:sz w:val="22"/>
          <w:szCs w:val="22"/>
        </w:rPr>
        <w:t>4)-</w:t>
      </w:r>
      <w:proofErr w:type="gramEnd"/>
      <w:r w:rsidR="00F73343">
        <w:rPr>
          <w:sz w:val="22"/>
          <w:szCs w:val="22"/>
        </w:rPr>
        <w:t xml:space="preserve">Hamming-Code </w:t>
      </w:r>
      <w:r>
        <w:rPr>
          <w:sz w:val="22"/>
          <w:szCs w:val="22"/>
        </w:rPr>
        <w:t xml:space="preserve">für die Datenbits </w:t>
      </w:r>
      <w:r w:rsidR="008E0FDA">
        <w:rPr>
          <w:sz w:val="22"/>
          <w:szCs w:val="22"/>
        </w:rPr>
        <w:t>0</w:t>
      </w:r>
      <w:r>
        <w:rPr>
          <w:sz w:val="22"/>
          <w:szCs w:val="22"/>
        </w:rPr>
        <w:t>1</w:t>
      </w:r>
      <w:r w:rsidR="008E0FDA">
        <w:rPr>
          <w:sz w:val="22"/>
          <w:szCs w:val="22"/>
        </w:rPr>
        <w:t>0</w:t>
      </w:r>
      <w:r>
        <w:rPr>
          <w:sz w:val="22"/>
          <w:szCs w:val="22"/>
        </w:rPr>
        <w:t>0.</w:t>
      </w:r>
    </w:p>
    <w:p w14:paraId="28F05C74" w14:textId="48BDCC19" w:rsidR="00901BCB" w:rsidRDefault="00F85F7F">
      <w:pPr>
        <w:pStyle w:val="Default"/>
        <w:numPr>
          <w:ilvl w:val="0"/>
          <w:numId w:val="9"/>
        </w:numPr>
        <w:spacing w:line="276" w:lineRule="auto"/>
        <w:rPr>
          <w:sz w:val="22"/>
          <w:szCs w:val="22"/>
        </w:rPr>
      </w:pPr>
      <w:r>
        <w:rPr>
          <w:sz w:val="22"/>
          <w:szCs w:val="22"/>
        </w:rPr>
        <w:t xml:space="preserve">Zeigen Sie, dass der erweiterte </w:t>
      </w:r>
      <w:r w:rsidR="00F73343">
        <w:rPr>
          <w:sz w:val="22"/>
          <w:szCs w:val="22"/>
        </w:rPr>
        <w:t xml:space="preserve">(7, </w:t>
      </w:r>
      <w:proofErr w:type="gramStart"/>
      <w:r w:rsidR="00F73343">
        <w:rPr>
          <w:sz w:val="22"/>
          <w:szCs w:val="22"/>
        </w:rPr>
        <w:t>4)-</w:t>
      </w:r>
      <w:proofErr w:type="gramEnd"/>
      <w:r w:rsidR="00F73343">
        <w:rPr>
          <w:sz w:val="22"/>
          <w:szCs w:val="22"/>
        </w:rPr>
        <w:t>Hamming</w:t>
      </w:r>
      <w:r>
        <w:rPr>
          <w:sz w:val="22"/>
          <w:szCs w:val="22"/>
        </w:rPr>
        <w:t>-Code eine</w:t>
      </w:r>
      <w:r w:rsidR="00FE0F2A">
        <w:rPr>
          <w:sz w:val="22"/>
          <w:szCs w:val="22"/>
        </w:rPr>
        <w:t>n</w:t>
      </w:r>
      <w:r>
        <w:rPr>
          <w:sz w:val="22"/>
          <w:szCs w:val="22"/>
        </w:rPr>
        <w:t xml:space="preserve"> Hamming-</w:t>
      </w:r>
      <w:r w:rsidR="00FE0F2A">
        <w:rPr>
          <w:sz w:val="22"/>
          <w:szCs w:val="22"/>
        </w:rPr>
        <w:t>Abstand</w:t>
      </w:r>
      <w:r>
        <w:rPr>
          <w:sz w:val="22"/>
          <w:szCs w:val="22"/>
        </w:rPr>
        <w:t xml:space="preserve"> von 4</w:t>
      </w:r>
      <w:r w:rsidR="00901BCB">
        <w:rPr>
          <w:sz w:val="22"/>
          <w:szCs w:val="22"/>
        </w:rPr>
        <w:t xml:space="preserve"> hat.</w:t>
      </w:r>
      <w:r w:rsidR="00F42EC9">
        <w:rPr>
          <w:sz w:val="22"/>
          <w:szCs w:val="22"/>
        </w:rPr>
        <w:t xml:space="preserve"> </w:t>
      </w:r>
      <w:bookmarkStart w:id="23" w:name="_Hlk199755464"/>
      <w:r w:rsidR="00F42EC9">
        <w:rPr>
          <w:sz w:val="22"/>
          <w:szCs w:val="22"/>
        </w:rPr>
        <w:t xml:space="preserve">Sie dürfen dabei voraussetzen, dass der </w:t>
      </w:r>
      <w:r w:rsidR="00F73343">
        <w:rPr>
          <w:sz w:val="22"/>
          <w:szCs w:val="22"/>
        </w:rPr>
        <w:t xml:space="preserve">(7, </w:t>
      </w:r>
      <w:proofErr w:type="gramStart"/>
      <w:r w:rsidR="00F73343">
        <w:rPr>
          <w:sz w:val="22"/>
          <w:szCs w:val="22"/>
        </w:rPr>
        <w:t>4)-</w:t>
      </w:r>
      <w:proofErr w:type="gramEnd"/>
      <w:r w:rsidR="00F73343">
        <w:rPr>
          <w:sz w:val="22"/>
          <w:szCs w:val="22"/>
        </w:rPr>
        <w:t>Hamming-Code</w:t>
      </w:r>
      <w:r w:rsidR="00F42EC9">
        <w:rPr>
          <w:sz w:val="22"/>
          <w:szCs w:val="22"/>
        </w:rPr>
        <w:t xml:space="preserve"> dem Hamming-Abstand 3 hat.</w:t>
      </w:r>
    </w:p>
    <w:bookmarkEnd w:id="23"/>
    <w:p w14:paraId="1119D140" w14:textId="4EBCE547" w:rsidR="00F85F7F" w:rsidRDefault="00901BCB">
      <w:pPr>
        <w:pStyle w:val="Default"/>
        <w:numPr>
          <w:ilvl w:val="0"/>
          <w:numId w:val="9"/>
        </w:numPr>
        <w:spacing w:line="276" w:lineRule="auto"/>
        <w:rPr>
          <w:sz w:val="22"/>
          <w:szCs w:val="22"/>
        </w:rPr>
      </w:pPr>
      <w:r>
        <w:rPr>
          <w:sz w:val="22"/>
          <w:szCs w:val="22"/>
        </w:rPr>
        <w:t xml:space="preserve">Begründen Sie, dass mit dem erweiterten </w:t>
      </w:r>
      <w:r w:rsidR="00F73343">
        <w:rPr>
          <w:sz w:val="22"/>
          <w:szCs w:val="22"/>
        </w:rPr>
        <w:t xml:space="preserve">(7, </w:t>
      </w:r>
      <w:proofErr w:type="gramStart"/>
      <w:r w:rsidR="00F73343">
        <w:rPr>
          <w:sz w:val="22"/>
          <w:szCs w:val="22"/>
        </w:rPr>
        <w:t>4)-</w:t>
      </w:r>
      <w:proofErr w:type="gramEnd"/>
      <w:r w:rsidR="00F73343">
        <w:rPr>
          <w:sz w:val="22"/>
          <w:szCs w:val="22"/>
        </w:rPr>
        <w:t>Hamming</w:t>
      </w:r>
      <w:r>
        <w:rPr>
          <w:sz w:val="22"/>
          <w:szCs w:val="22"/>
        </w:rPr>
        <w:t>-Code</w:t>
      </w:r>
      <w:r w:rsidR="00F85F7F">
        <w:rPr>
          <w:sz w:val="22"/>
          <w:szCs w:val="22"/>
        </w:rPr>
        <w:t xml:space="preserve"> 1- und 2-Bit</w:t>
      </w:r>
      <w:r w:rsidR="00F73343">
        <w:rPr>
          <w:sz w:val="22"/>
          <w:szCs w:val="22"/>
        </w:rPr>
        <w:t>-F</w:t>
      </w:r>
      <w:r w:rsidR="00F85F7F">
        <w:rPr>
          <w:sz w:val="22"/>
          <w:szCs w:val="22"/>
        </w:rPr>
        <w:t xml:space="preserve">ehler </w:t>
      </w:r>
      <w:r>
        <w:rPr>
          <w:sz w:val="22"/>
          <w:szCs w:val="22"/>
        </w:rPr>
        <w:t>unterschieden werden können.</w:t>
      </w:r>
      <w:r w:rsidR="00F85F7F">
        <w:rPr>
          <w:sz w:val="22"/>
          <w:szCs w:val="22"/>
        </w:rPr>
        <w:t xml:space="preserve"> </w:t>
      </w:r>
    </w:p>
    <w:p w14:paraId="49DEC77B" w14:textId="20C039BF" w:rsidR="00802921" w:rsidRDefault="001F5EAB" w:rsidP="00901BCB">
      <w:pPr>
        <w:pStyle w:val="berschrift2"/>
      </w:pPr>
      <w:r>
        <w:t xml:space="preserve">Exkurs: </w:t>
      </w:r>
      <w:r w:rsidR="006E3194">
        <w:t>Verallgemeinerung des Hamming-Code</w:t>
      </w:r>
      <w:r w:rsidR="006F0F2C">
        <w:t>s</w:t>
      </w:r>
    </w:p>
    <w:p w14:paraId="616B0357" w14:textId="22DEE610" w:rsidR="00C701B1" w:rsidRDefault="006E3194" w:rsidP="00752F4E">
      <w:bookmarkStart w:id="24" w:name="_Hlk199266203"/>
      <w:r>
        <w:t xml:space="preserve">Beim </w:t>
      </w:r>
      <w:r w:rsidR="00F73343">
        <w:t xml:space="preserve">(7, </w:t>
      </w:r>
      <w:proofErr w:type="gramStart"/>
      <w:r w:rsidR="00F73343">
        <w:t>4)-</w:t>
      </w:r>
      <w:proofErr w:type="gramEnd"/>
      <w:r w:rsidR="00F73343">
        <w:t>Hamming</w:t>
      </w:r>
      <w:r>
        <w:t xml:space="preserve">-Code ist das Verhältnis von Datenbits zu </w:t>
      </w:r>
      <w:proofErr w:type="spellStart"/>
      <w:r>
        <w:t>Prüfbits</w:t>
      </w:r>
      <w:proofErr w:type="spellEnd"/>
      <w:r>
        <w:t xml:space="preserve"> mit 4:3 relativ schlecht. </w:t>
      </w:r>
      <w:r w:rsidR="009010A3">
        <w:t xml:space="preserve">Nur 4/7 der Bits enthalten </w:t>
      </w:r>
      <w:r w:rsidR="001F5EAB">
        <w:t>Daten</w:t>
      </w:r>
      <w:r w:rsidR="009010A3">
        <w:t xml:space="preserve">. </w:t>
      </w:r>
      <w:r>
        <w:t xml:space="preserve">Werden die </w:t>
      </w:r>
      <w:proofErr w:type="spellStart"/>
      <w:r>
        <w:t>Prüfbits</w:t>
      </w:r>
      <w:proofErr w:type="spellEnd"/>
      <w:r>
        <w:t xml:space="preserve"> für größere Datenblöcke erstellt, verbessert sich das Verhältnis deutlich, da die Paritätsbits nur an den Positionen 2</w:t>
      </w:r>
      <w:r w:rsidRPr="006E3194">
        <w:rPr>
          <w:vertAlign w:val="superscript"/>
        </w:rPr>
        <w:t>n</w:t>
      </w:r>
      <w:r>
        <w:rPr>
          <w:vertAlign w:val="superscript"/>
        </w:rPr>
        <w:t xml:space="preserve"> </w:t>
      </w:r>
      <w:r w:rsidR="00D32790">
        <w:t xml:space="preserve">für n = 0, 1, 2, … </w:t>
      </w:r>
      <w:r>
        <w:t>eingefügt werden müssen</w:t>
      </w:r>
      <w:r w:rsidR="00D32790">
        <w:t>.</w:t>
      </w:r>
      <w:r>
        <w:t xml:space="preserve"> </w:t>
      </w:r>
    </w:p>
    <w:p w14:paraId="67BF9197" w14:textId="726FF6BF" w:rsidR="006E3194" w:rsidRDefault="00D32790" w:rsidP="00752F4E">
      <w:r>
        <w:t xml:space="preserve">Ein Hamming-Code mit </w:t>
      </w:r>
      <w:r w:rsidR="009010A3">
        <w:t>2</w:t>
      </w:r>
      <w:r w:rsidR="009010A3" w:rsidRPr="009010A3">
        <w:rPr>
          <w:vertAlign w:val="superscript"/>
        </w:rPr>
        <w:t>n</w:t>
      </w:r>
      <w:r w:rsidR="009010A3">
        <w:t>-1 Bits enth</w:t>
      </w:r>
      <w:r>
        <w:t>ä</w:t>
      </w:r>
      <w:r w:rsidR="009010A3">
        <w:t xml:space="preserve">lt somit n </w:t>
      </w:r>
      <w:proofErr w:type="spellStart"/>
      <w:r w:rsidR="009010A3">
        <w:t>Prüfbits</w:t>
      </w:r>
      <w:proofErr w:type="spellEnd"/>
      <w:r w:rsidR="009010A3">
        <w:t>. Damit können 1-</w:t>
      </w:r>
      <w:r w:rsidR="00F73343">
        <w:t>Bit-Fehler</w:t>
      </w:r>
      <w:r w:rsidR="009010A3">
        <w:t xml:space="preserve"> in 2</w:t>
      </w:r>
      <w:r w:rsidR="009010A3" w:rsidRPr="009010A3">
        <w:rPr>
          <w:vertAlign w:val="superscript"/>
        </w:rPr>
        <w:t>n</w:t>
      </w:r>
      <w:r w:rsidR="009010A3">
        <w:t xml:space="preserve">-n-1 Datenbits erkannt und korrigiert werden. Die Tabelle in Abbildung 6 zeigt, welche Datenbits jeweils an der Berechnung der </w:t>
      </w:r>
      <w:proofErr w:type="spellStart"/>
      <w:r w:rsidR="009010A3">
        <w:t>Prüfbits</w:t>
      </w:r>
      <w:proofErr w:type="spellEnd"/>
      <w:r w:rsidR="009010A3">
        <w:t xml:space="preserve"> beteiligt sind.</w:t>
      </w:r>
      <w:bookmarkEnd w:id="24"/>
      <w:r w:rsidR="009010A3">
        <w:t xml:space="preserve"> </w:t>
      </w:r>
    </w:p>
    <w:tbl>
      <w:tblPr>
        <w:tblStyle w:val="Gitternetztabelle5dunkelAkzent1"/>
        <w:tblW w:w="0" w:type="auto"/>
        <w:tblCellMar>
          <w:left w:w="28" w:type="dxa"/>
          <w:right w:w="28" w:type="dxa"/>
        </w:tblCellMar>
        <w:tblLook w:val="04A0" w:firstRow="1" w:lastRow="0" w:firstColumn="1" w:lastColumn="0" w:noHBand="0" w:noVBand="1"/>
      </w:tblPr>
      <w:tblGrid>
        <w:gridCol w:w="274"/>
        <w:gridCol w:w="275"/>
        <w:gridCol w:w="275"/>
        <w:gridCol w:w="275"/>
        <w:gridCol w:w="274"/>
        <w:gridCol w:w="275"/>
        <w:gridCol w:w="275"/>
        <w:gridCol w:w="275"/>
        <w:gridCol w:w="275"/>
        <w:gridCol w:w="274"/>
        <w:gridCol w:w="275"/>
        <w:gridCol w:w="275"/>
        <w:gridCol w:w="275"/>
        <w:gridCol w:w="274"/>
        <w:gridCol w:w="275"/>
        <w:gridCol w:w="275"/>
        <w:gridCol w:w="275"/>
        <w:gridCol w:w="275"/>
        <w:gridCol w:w="274"/>
        <w:gridCol w:w="275"/>
        <w:gridCol w:w="275"/>
        <w:gridCol w:w="275"/>
        <w:gridCol w:w="274"/>
        <w:gridCol w:w="275"/>
        <w:gridCol w:w="275"/>
        <w:gridCol w:w="275"/>
        <w:gridCol w:w="275"/>
        <w:gridCol w:w="274"/>
        <w:gridCol w:w="275"/>
        <w:gridCol w:w="275"/>
        <w:gridCol w:w="275"/>
        <w:gridCol w:w="275"/>
      </w:tblGrid>
      <w:tr w:rsidR="00F73343" w:rsidRPr="00C701B1" w14:paraId="043004EE" w14:textId="77777777" w:rsidTr="004913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095BFDE9" w14:textId="77777777" w:rsidR="00F5012A" w:rsidRPr="00C701B1" w:rsidRDefault="00F5012A" w:rsidP="00F5012A">
            <w:pPr>
              <w:spacing w:after="0"/>
              <w:jc w:val="center"/>
              <w:rPr>
                <w:sz w:val="18"/>
                <w:szCs w:val="18"/>
              </w:rPr>
            </w:pPr>
          </w:p>
        </w:tc>
        <w:tc>
          <w:tcPr>
            <w:tcW w:w="275" w:type="dxa"/>
            <w:shd w:val="clear" w:color="auto" w:fill="70AD47" w:themeFill="accent6"/>
            <w:vAlign w:val="center"/>
          </w:tcPr>
          <w:p w14:paraId="4C2008CB" w14:textId="0081A9CE"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w:t>
            </w:r>
          </w:p>
        </w:tc>
        <w:tc>
          <w:tcPr>
            <w:tcW w:w="275" w:type="dxa"/>
            <w:shd w:val="clear" w:color="auto" w:fill="70AD47" w:themeFill="accent6"/>
            <w:vAlign w:val="center"/>
          </w:tcPr>
          <w:p w14:paraId="03FE2B6B" w14:textId="35544468"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2</w:t>
            </w:r>
          </w:p>
        </w:tc>
        <w:tc>
          <w:tcPr>
            <w:tcW w:w="275" w:type="dxa"/>
            <w:shd w:val="clear" w:color="auto" w:fill="4E6B9E"/>
            <w:vAlign w:val="center"/>
          </w:tcPr>
          <w:p w14:paraId="48D448EA" w14:textId="7CD11C59"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3</w:t>
            </w:r>
          </w:p>
        </w:tc>
        <w:tc>
          <w:tcPr>
            <w:tcW w:w="274" w:type="dxa"/>
            <w:shd w:val="clear" w:color="auto" w:fill="70AD47" w:themeFill="accent6"/>
            <w:vAlign w:val="center"/>
          </w:tcPr>
          <w:p w14:paraId="12FE16D2" w14:textId="7D3988FA"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4</w:t>
            </w:r>
          </w:p>
        </w:tc>
        <w:tc>
          <w:tcPr>
            <w:tcW w:w="275" w:type="dxa"/>
            <w:shd w:val="clear" w:color="auto" w:fill="4E6B9E"/>
            <w:vAlign w:val="center"/>
          </w:tcPr>
          <w:p w14:paraId="38BE39A6" w14:textId="2348C865"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5</w:t>
            </w:r>
          </w:p>
        </w:tc>
        <w:tc>
          <w:tcPr>
            <w:tcW w:w="275" w:type="dxa"/>
            <w:shd w:val="clear" w:color="auto" w:fill="4E6B9E"/>
            <w:vAlign w:val="center"/>
          </w:tcPr>
          <w:p w14:paraId="74B67A74" w14:textId="3A3CA1F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6</w:t>
            </w:r>
          </w:p>
        </w:tc>
        <w:tc>
          <w:tcPr>
            <w:tcW w:w="275" w:type="dxa"/>
            <w:shd w:val="clear" w:color="auto" w:fill="4E6B9E"/>
            <w:vAlign w:val="center"/>
          </w:tcPr>
          <w:p w14:paraId="1784BC96" w14:textId="431F0B7A"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7</w:t>
            </w:r>
          </w:p>
        </w:tc>
        <w:tc>
          <w:tcPr>
            <w:tcW w:w="275" w:type="dxa"/>
            <w:shd w:val="clear" w:color="auto" w:fill="70AD47" w:themeFill="accent6"/>
            <w:vAlign w:val="center"/>
          </w:tcPr>
          <w:p w14:paraId="5A43977D" w14:textId="19081360"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8</w:t>
            </w:r>
          </w:p>
        </w:tc>
        <w:tc>
          <w:tcPr>
            <w:tcW w:w="274" w:type="dxa"/>
            <w:shd w:val="clear" w:color="auto" w:fill="4E6B9E"/>
            <w:vAlign w:val="center"/>
          </w:tcPr>
          <w:p w14:paraId="6E177DCF" w14:textId="65DC0B5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9</w:t>
            </w:r>
          </w:p>
        </w:tc>
        <w:tc>
          <w:tcPr>
            <w:tcW w:w="275" w:type="dxa"/>
            <w:shd w:val="clear" w:color="auto" w:fill="4E6B9E"/>
            <w:vAlign w:val="center"/>
          </w:tcPr>
          <w:p w14:paraId="16426184" w14:textId="0F2F4418"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10</w:t>
            </w:r>
          </w:p>
        </w:tc>
        <w:tc>
          <w:tcPr>
            <w:tcW w:w="275" w:type="dxa"/>
            <w:shd w:val="clear" w:color="auto" w:fill="4E6B9E"/>
            <w:vAlign w:val="center"/>
          </w:tcPr>
          <w:p w14:paraId="0BA3CD6A" w14:textId="6B9AAD2D"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11</w:t>
            </w:r>
          </w:p>
        </w:tc>
        <w:tc>
          <w:tcPr>
            <w:tcW w:w="275" w:type="dxa"/>
            <w:shd w:val="clear" w:color="auto" w:fill="4E6B9E"/>
            <w:vAlign w:val="center"/>
          </w:tcPr>
          <w:p w14:paraId="260C016C" w14:textId="1C1242FF"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12</w:t>
            </w:r>
          </w:p>
        </w:tc>
        <w:tc>
          <w:tcPr>
            <w:tcW w:w="274" w:type="dxa"/>
            <w:shd w:val="clear" w:color="auto" w:fill="4E6B9E"/>
            <w:vAlign w:val="center"/>
          </w:tcPr>
          <w:p w14:paraId="359F62A1" w14:textId="4F95501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13</w:t>
            </w:r>
          </w:p>
        </w:tc>
        <w:tc>
          <w:tcPr>
            <w:tcW w:w="275" w:type="dxa"/>
            <w:shd w:val="clear" w:color="auto" w:fill="4E6B9E"/>
            <w:vAlign w:val="center"/>
          </w:tcPr>
          <w:p w14:paraId="3E977E86" w14:textId="61ED7E44"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14</w:t>
            </w:r>
          </w:p>
        </w:tc>
        <w:tc>
          <w:tcPr>
            <w:tcW w:w="275" w:type="dxa"/>
            <w:shd w:val="clear" w:color="auto" w:fill="4E6B9E"/>
            <w:vAlign w:val="center"/>
          </w:tcPr>
          <w:p w14:paraId="54DDB1D2" w14:textId="1D14ECA8"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15</w:t>
            </w:r>
          </w:p>
        </w:tc>
        <w:tc>
          <w:tcPr>
            <w:tcW w:w="275" w:type="dxa"/>
            <w:shd w:val="clear" w:color="auto" w:fill="70AD47" w:themeFill="accent6"/>
            <w:vAlign w:val="center"/>
          </w:tcPr>
          <w:p w14:paraId="57FBA8A5" w14:textId="75B75745"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16</w:t>
            </w:r>
          </w:p>
        </w:tc>
        <w:tc>
          <w:tcPr>
            <w:tcW w:w="275" w:type="dxa"/>
            <w:shd w:val="clear" w:color="auto" w:fill="4E6B9E"/>
            <w:vAlign w:val="center"/>
          </w:tcPr>
          <w:p w14:paraId="6C81963C" w14:textId="1B004EF0"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17</w:t>
            </w:r>
          </w:p>
        </w:tc>
        <w:tc>
          <w:tcPr>
            <w:tcW w:w="274" w:type="dxa"/>
            <w:shd w:val="clear" w:color="auto" w:fill="4E6B9E"/>
            <w:vAlign w:val="center"/>
          </w:tcPr>
          <w:p w14:paraId="426D62E6" w14:textId="5395AEE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18</w:t>
            </w:r>
          </w:p>
        </w:tc>
        <w:tc>
          <w:tcPr>
            <w:tcW w:w="275" w:type="dxa"/>
            <w:shd w:val="clear" w:color="auto" w:fill="4E6B9E"/>
            <w:vAlign w:val="center"/>
          </w:tcPr>
          <w:p w14:paraId="7977E8FE" w14:textId="172B7952"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sidRPr="00C701B1">
              <w:rPr>
                <w:sz w:val="18"/>
                <w:szCs w:val="18"/>
              </w:rPr>
              <w:t>19</w:t>
            </w:r>
          </w:p>
        </w:tc>
        <w:tc>
          <w:tcPr>
            <w:tcW w:w="275" w:type="dxa"/>
            <w:shd w:val="clear" w:color="auto" w:fill="4E6B9E"/>
            <w:vAlign w:val="center"/>
          </w:tcPr>
          <w:p w14:paraId="08325781" w14:textId="0A204FA5"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20</w:t>
            </w:r>
          </w:p>
        </w:tc>
        <w:tc>
          <w:tcPr>
            <w:tcW w:w="275" w:type="dxa"/>
            <w:shd w:val="clear" w:color="auto" w:fill="4E6B9E"/>
            <w:vAlign w:val="center"/>
          </w:tcPr>
          <w:p w14:paraId="0E53B3D4" w14:textId="46B0E23B"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21</w:t>
            </w:r>
          </w:p>
        </w:tc>
        <w:tc>
          <w:tcPr>
            <w:tcW w:w="274" w:type="dxa"/>
            <w:shd w:val="clear" w:color="auto" w:fill="4E6B9E"/>
            <w:vAlign w:val="center"/>
          </w:tcPr>
          <w:p w14:paraId="3C2675D4" w14:textId="5EC95BCF"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22</w:t>
            </w:r>
          </w:p>
        </w:tc>
        <w:tc>
          <w:tcPr>
            <w:tcW w:w="275" w:type="dxa"/>
            <w:shd w:val="clear" w:color="auto" w:fill="4E6B9E"/>
            <w:vAlign w:val="center"/>
          </w:tcPr>
          <w:p w14:paraId="2A830721" w14:textId="7887AE79"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23</w:t>
            </w:r>
          </w:p>
        </w:tc>
        <w:tc>
          <w:tcPr>
            <w:tcW w:w="275" w:type="dxa"/>
            <w:shd w:val="clear" w:color="auto" w:fill="4E6B9E"/>
            <w:vAlign w:val="center"/>
          </w:tcPr>
          <w:p w14:paraId="7FB550E8" w14:textId="30C8988B"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24</w:t>
            </w:r>
          </w:p>
        </w:tc>
        <w:tc>
          <w:tcPr>
            <w:tcW w:w="275" w:type="dxa"/>
            <w:shd w:val="clear" w:color="auto" w:fill="4E6B9E"/>
            <w:vAlign w:val="center"/>
          </w:tcPr>
          <w:p w14:paraId="69EDBEE7" w14:textId="43BBE498"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25</w:t>
            </w:r>
          </w:p>
        </w:tc>
        <w:tc>
          <w:tcPr>
            <w:tcW w:w="275" w:type="dxa"/>
            <w:shd w:val="clear" w:color="auto" w:fill="4E6B9E"/>
            <w:vAlign w:val="center"/>
          </w:tcPr>
          <w:p w14:paraId="60C1900A" w14:textId="4CE2051D"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26</w:t>
            </w:r>
          </w:p>
        </w:tc>
        <w:tc>
          <w:tcPr>
            <w:tcW w:w="274" w:type="dxa"/>
            <w:shd w:val="clear" w:color="auto" w:fill="4E6B9E"/>
            <w:vAlign w:val="center"/>
          </w:tcPr>
          <w:p w14:paraId="7CBFAD97" w14:textId="601BD475"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27</w:t>
            </w:r>
          </w:p>
        </w:tc>
        <w:tc>
          <w:tcPr>
            <w:tcW w:w="275" w:type="dxa"/>
            <w:shd w:val="clear" w:color="auto" w:fill="4E6B9E"/>
            <w:vAlign w:val="center"/>
          </w:tcPr>
          <w:p w14:paraId="60737184" w14:textId="29AD5A5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28</w:t>
            </w:r>
          </w:p>
        </w:tc>
        <w:tc>
          <w:tcPr>
            <w:tcW w:w="275" w:type="dxa"/>
            <w:shd w:val="clear" w:color="auto" w:fill="4E6B9E"/>
            <w:vAlign w:val="center"/>
          </w:tcPr>
          <w:p w14:paraId="47D6B1F0" w14:textId="40F70EDC"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29</w:t>
            </w:r>
          </w:p>
        </w:tc>
        <w:tc>
          <w:tcPr>
            <w:tcW w:w="275" w:type="dxa"/>
            <w:shd w:val="clear" w:color="auto" w:fill="4E6B9E"/>
            <w:vAlign w:val="center"/>
          </w:tcPr>
          <w:p w14:paraId="12752DFD" w14:textId="201101EE"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30</w:t>
            </w:r>
          </w:p>
        </w:tc>
        <w:tc>
          <w:tcPr>
            <w:tcW w:w="275" w:type="dxa"/>
            <w:shd w:val="clear" w:color="auto" w:fill="4E6B9E"/>
            <w:vAlign w:val="center"/>
          </w:tcPr>
          <w:p w14:paraId="347208AB" w14:textId="256206F2" w:rsidR="00F5012A" w:rsidRPr="00C701B1" w:rsidRDefault="00F5012A" w:rsidP="00F5012A">
            <w:pPr>
              <w:spacing w:after="0"/>
              <w:jc w:val="center"/>
              <w:cnfStyle w:val="100000000000" w:firstRow="1" w:lastRow="0" w:firstColumn="0" w:lastColumn="0" w:oddVBand="0" w:evenVBand="0" w:oddHBand="0" w:evenHBand="0" w:firstRowFirstColumn="0" w:firstRowLastColumn="0" w:lastRowFirstColumn="0" w:lastRowLastColumn="0"/>
              <w:rPr>
                <w:sz w:val="18"/>
                <w:szCs w:val="18"/>
              </w:rPr>
            </w:pPr>
            <w:r>
              <w:rPr>
                <w:sz w:val="18"/>
                <w:szCs w:val="18"/>
              </w:rPr>
              <w:t>31</w:t>
            </w:r>
          </w:p>
        </w:tc>
      </w:tr>
      <w:tr w:rsidR="00F73343" w:rsidRPr="00C701B1" w14:paraId="6AA6E472" w14:textId="77777777" w:rsidTr="004913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1A34DA74" w14:textId="77777777" w:rsidR="004913A9" w:rsidRPr="00C701B1" w:rsidRDefault="004913A9" w:rsidP="00F5012A">
            <w:pPr>
              <w:spacing w:after="0"/>
              <w:jc w:val="center"/>
              <w:rPr>
                <w:sz w:val="18"/>
                <w:szCs w:val="18"/>
              </w:rPr>
            </w:pPr>
          </w:p>
        </w:tc>
        <w:tc>
          <w:tcPr>
            <w:tcW w:w="275" w:type="dxa"/>
            <w:shd w:val="clear" w:color="auto" w:fill="C5E0B3" w:themeFill="accent6" w:themeFillTint="66"/>
            <w:vAlign w:val="center"/>
          </w:tcPr>
          <w:p w14:paraId="78AD4717" w14:textId="7771136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w:t>
            </w:r>
            <w:r w:rsidRPr="004913A9">
              <w:rPr>
                <w:sz w:val="18"/>
                <w:szCs w:val="18"/>
                <w:vertAlign w:val="superscript"/>
              </w:rPr>
              <w:t>0</w:t>
            </w:r>
          </w:p>
        </w:tc>
        <w:tc>
          <w:tcPr>
            <w:tcW w:w="275" w:type="dxa"/>
            <w:shd w:val="clear" w:color="auto" w:fill="C5E0B3" w:themeFill="accent6" w:themeFillTint="66"/>
            <w:vAlign w:val="center"/>
          </w:tcPr>
          <w:p w14:paraId="2A8D2AFA" w14:textId="5CDB2395"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w:t>
            </w:r>
            <w:r>
              <w:rPr>
                <w:sz w:val="18"/>
                <w:szCs w:val="18"/>
                <w:vertAlign w:val="superscript"/>
              </w:rPr>
              <w:t>1</w:t>
            </w:r>
          </w:p>
        </w:tc>
        <w:tc>
          <w:tcPr>
            <w:tcW w:w="275" w:type="dxa"/>
            <w:vAlign w:val="center"/>
          </w:tcPr>
          <w:p w14:paraId="04B688C6"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shd w:val="clear" w:color="auto" w:fill="C5E0B3" w:themeFill="accent6" w:themeFillTint="66"/>
            <w:vAlign w:val="center"/>
          </w:tcPr>
          <w:p w14:paraId="69A9C023" w14:textId="54E0D7C5"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w:t>
            </w:r>
            <w:r>
              <w:rPr>
                <w:sz w:val="18"/>
                <w:szCs w:val="18"/>
                <w:vertAlign w:val="superscript"/>
              </w:rPr>
              <w:t>2</w:t>
            </w:r>
          </w:p>
        </w:tc>
        <w:tc>
          <w:tcPr>
            <w:tcW w:w="275" w:type="dxa"/>
            <w:vAlign w:val="center"/>
          </w:tcPr>
          <w:p w14:paraId="303CDF00"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A43C623"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0514FCF8"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113957D1" w14:textId="6F32A858"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w:t>
            </w:r>
            <w:r>
              <w:rPr>
                <w:sz w:val="18"/>
                <w:szCs w:val="18"/>
                <w:vertAlign w:val="superscript"/>
              </w:rPr>
              <w:t>3</w:t>
            </w:r>
          </w:p>
        </w:tc>
        <w:tc>
          <w:tcPr>
            <w:tcW w:w="274" w:type="dxa"/>
            <w:vAlign w:val="center"/>
          </w:tcPr>
          <w:p w14:paraId="5FEA965C"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597326B"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4761B65"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205DA71"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4599F858"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ED912E6"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8B6CD9C"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07FA9B2A" w14:textId="691A5570"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2</w:t>
            </w:r>
            <w:r>
              <w:rPr>
                <w:sz w:val="18"/>
                <w:szCs w:val="18"/>
                <w:vertAlign w:val="superscript"/>
              </w:rPr>
              <w:t>4</w:t>
            </w:r>
          </w:p>
        </w:tc>
        <w:tc>
          <w:tcPr>
            <w:tcW w:w="275" w:type="dxa"/>
            <w:vAlign w:val="center"/>
          </w:tcPr>
          <w:p w14:paraId="341F444B"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2E8BC744"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3684342" w14:textId="77777777" w:rsidR="004913A9" w:rsidRPr="00C701B1"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11E926BA"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87F68B1"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0AE00DD8"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07FCC25"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1C77584"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6BF42D21"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11744593"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349DD22C"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594BD8C"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6387C59"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0075007"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395F363" w14:textId="77777777" w:rsidR="004913A9" w:rsidRDefault="004913A9"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r>
      <w:tr w:rsidR="00F73343" w:rsidRPr="00C701B1" w14:paraId="31D574A5" w14:textId="77777777" w:rsidTr="004913A9">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11843C92" w14:textId="77777777" w:rsidR="00F5012A" w:rsidRPr="00C701B1" w:rsidRDefault="00F5012A" w:rsidP="00F5012A">
            <w:pPr>
              <w:spacing w:after="0"/>
              <w:jc w:val="center"/>
              <w:rPr>
                <w:sz w:val="18"/>
                <w:szCs w:val="18"/>
              </w:rPr>
            </w:pPr>
          </w:p>
        </w:tc>
        <w:tc>
          <w:tcPr>
            <w:tcW w:w="275" w:type="dxa"/>
            <w:shd w:val="clear" w:color="auto" w:fill="C5E0B3" w:themeFill="accent6" w:themeFillTint="66"/>
            <w:vAlign w:val="center"/>
          </w:tcPr>
          <w:p w14:paraId="4139D502" w14:textId="29287E5B"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C701B1">
              <w:rPr>
                <w:sz w:val="18"/>
                <w:szCs w:val="18"/>
              </w:rPr>
              <w:t>p</w:t>
            </w:r>
            <w:r w:rsidRPr="00C701B1">
              <w:rPr>
                <w:sz w:val="18"/>
                <w:szCs w:val="18"/>
                <w:vertAlign w:val="subscript"/>
              </w:rPr>
              <w:t>0</w:t>
            </w:r>
          </w:p>
        </w:tc>
        <w:tc>
          <w:tcPr>
            <w:tcW w:w="275" w:type="dxa"/>
            <w:shd w:val="clear" w:color="auto" w:fill="C5E0B3" w:themeFill="accent6" w:themeFillTint="66"/>
            <w:vAlign w:val="center"/>
          </w:tcPr>
          <w:p w14:paraId="62AD908E" w14:textId="42ED2C1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C701B1">
              <w:rPr>
                <w:sz w:val="18"/>
                <w:szCs w:val="18"/>
              </w:rPr>
              <w:t>p</w:t>
            </w:r>
            <w:r w:rsidRPr="00C701B1">
              <w:rPr>
                <w:sz w:val="18"/>
                <w:szCs w:val="18"/>
                <w:vertAlign w:val="subscript"/>
              </w:rPr>
              <w:t>1</w:t>
            </w:r>
          </w:p>
        </w:tc>
        <w:tc>
          <w:tcPr>
            <w:tcW w:w="275" w:type="dxa"/>
            <w:vAlign w:val="center"/>
          </w:tcPr>
          <w:p w14:paraId="378F87D4" w14:textId="2545CD5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0</w:t>
            </w:r>
          </w:p>
        </w:tc>
        <w:tc>
          <w:tcPr>
            <w:tcW w:w="274" w:type="dxa"/>
            <w:shd w:val="clear" w:color="auto" w:fill="C5E0B3" w:themeFill="accent6" w:themeFillTint="66"/>
            <w:vAlign w:val="center"/>
          </w:tcPr>
          <w:p w14:paraId="185AAD9B" w14:textId="05C1E164"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C701B1">
              <w:rPr>
                <w:sz w:val="18"/>
                <w:szCs w:val="18"/>
              </w:rPr>
              <w:t>p</w:t>
            </w:r>
            <w:r>
              <w:rPr>
                <w:sz w:val="18"/>
                <w:szCs w:val="18"/>
                <w:vertAlign w:val="subscript"/>
              </w:rPr>
              <w:t>2</w:t>
            </w:r>
          </w:p>
        </w:tc>
        <w:tc>
          <w:tcPr>
            <w:tcW w:w="275" w:type="dxa"/>
            <w:vAlign w:val="center"/>
          </w:tcPr>
          <w:p w14:paraId="69C2C1C3" w14:textId="7BAC1E6F"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1</w:t>
            </w:r>
          </w:p>
        </w:tc>
        <w:tc>
          <w:tcPr>
            <w:tcW w:w="275" w:type="dxa"/>
            <w:vAlign w:val="center"/>
          </w:tcPr>
          <w:p w14:paraId="6F90475B" w14:textId="32367CF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w:t>
            </w:r>
          </w:p>
        </w:tc>
        <w:tc>
          <w:tcPr>
            <w:tcW w:w="275" w:type="dxa"/>
            <w:vAlign w:val="center"/>
          </w:tcPr>
          <w:p w14:paraId="0D0E4F05" w14:textId="3C6A55D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3</w:t>
            </w:r>
          </w:p>
        </w:tc>
        <w:tc>
          <w:tcPr>
            <w:tcW w:w="275" w:type="dxa"/>
            <w:shd w:val="clear" w:color="auto" w:fill="C5E0B3" w:themeFill="accent6" w:themeFillTint="66"/>
            <w:vAlign w:val="center"/>
          </w:tcPr>
          <w:p w14:paraId="78FA2816" w14:textId="1C14DFB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C701B1">
              <w:rPr>
                <w:sz w:val="18"/>
                <w:szCs w:val="18"/>
              </w:rPr>
              <w:t>p</w:t>
            </w:r>
            <w:r>
              <w:rPr>
                <w:sz w:val="18"/>
                <w:szCs w:val="18"/>
                <w:vertAlign w:val="subscript"/>
              </w:rPr>
              <w:t>3</w:t>
            </w:r>
          </w:p>
        </w:tc>
        <w:tc>
          <w:tcPr>
            <w:tcW w:w="274" w:type="dxa"/>
            <w:vAlign w:val="center"/>
          </w:tcPr>
          <w:p w14:paraId="2FE0D9D1" w14:textId="40CB39D5"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4</w:t>
            </w:r>
          </w:p>
        </w:tc>
        <w:tc>
          <w:tcPr>
            <w:tcW w:w="275" w:type="dxa"/>
            <w:vAlign w:val="center"/>
          </w:tcPr>
          <w:p w14:paraId="6010EA49" w14:textId="5C5D950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5</w:t>
            </w:r>
          </w:p>
        </w:tc>
        <w:tc>
          <w:tcPr>
            <w:tcW w:w="275" w:type="dxa"/>
            <w:vAlign w:val="center"/>
          </w:tcPr>
          <w:p w14:paraId="03F8D7AD" w14:textId="49A9CB09"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6</w:t>
            </w:r>
          </w:p>
        </w:tc>
        <w:tc>
          <w:tcPr>
            <w:tcW w:w="275" w:type="dxa"/>
            <w:vAlign w:val="center"/>
          </w:tcPr>
          <w:p w14:paraId="7C76C390" w14:textId="6607B29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7</w:t>
            </w:r>
          </w:p>
        </w:tc>
        <w:tc>
          <w:tcPr>
            <w:tcW w:w="274" w:type="dxa"/>
            <w:vAlign w:val="center"/>
          </w:tcPr>
          <w:p w14:paraId="73396298" w14:textId="6DC7D643"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8</w:t>
            </w:r>
          </w:p>
        </w:tc>
        <w:tc>
          <w:tcPr>
            <w:tcW w:w="275" w:type="dxa"/>
            <w:vAlign w:val="center"/>
          </w:tcPr>
          <w:p w14:paraId="7B886803" w14:textId="7E1BCB60"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9</w:t>
            </w:r>
          </w:p>
        </w:tc>
        <w:tc>
          <w:tcPr>
            <w:tcW w:w="275" w:type="dxa"/>
            <w:vAlign w:val="center"/>
          </w:tcPr>
          <w:p w14:paraId="3B0B329A" w14:textId="64AE985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0</w:t>
            </w:r>
          </w:p>
        </w:tc>
        <w:tc>
          <w:tcPr>
            <w:tcW w:w="275" w:type="dxa"/>
            <w:shd w:val="clear" w:color="auto" w:fill="C5E0B3" w:themeFill="accent6" w:themeFillTint="66"/>
            <w:vAlign w:val="center"/>
          </w:tcPr>
          <w:p w14:paraId="37A10CFF" w14:textId="71FECEA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C701B1">
              <w:rPr>
                <w:sz w:val="18"/>
                <w:szCs w:val="18"/>
              </w:rPr>
              <w:t>p</w:t>
            </w:r>
            <w:r>
              <w:rPr>
                <w:sz w:val="18"/>
                <w:szCs w:val="18"/>
                <w:vertAlign w:val="subscript"/>
              </w:rPr>
              <w:t>4</w:t>
            </w:r>
          </w:p>
        </w:tc>
        <w:tc>
          <w:tcPr>
            <w:tcW w:w="275" w:type="dxa"/>
            <w:vAlign w:val="center"/>
          </w:tcPr>
          <w:p w14:paraId="387C5E51" w14:textId="550D189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1</w:t>
            </w:r>
          </w:p>
        </w:tc>
        <w:tc>
          <w:tcPr>
            <w:tcW w:w="274" w:type="dxa"/>
            <w:vAlign w:val="center"/>
          </w:tcPr>
          <w:p w14:paraId="163B0E70" w14:textId="716FF53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2</w:t>
            </w:r>
          </w:p>
        </w:tc>
        <w:tc>
          <w:tcPr>
            <w:tcW w:w="275" w:type="dxa"/>
            <w:vAlign w:val="center"/>
          </w:tcPr>
          <w:p w14:paraId="72A59D53" w14:textId="1D476390"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3</w:t>
            </w:r>
          </w:p>
        </w:tc>
        <w:tc>
          <w:tcPr>
            <w:tcW w:w="275" w:type="dxa"/>
            <w:vAlign w:val="center"/>
          </w:tcPr>
          <w:p w14:paraId="569173A9" w14:textId="201DC593"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4</w:t>
            </w:r>
          </w:p>
        </w:tc>
        <w:tc>
          <w:tcPr>
            <w:tcW w:w="275" w:type="dxa"/>
            <w:vAlign w:val="center"/>
          </w:tcPr>
          <w:p w14:paraId="250EF3A3" w14:textId="506BAC8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5</w:t>
            </w:r>
          </w:p>
        </w:tc>
        <w:tc>
          <w:tcPr>
            <w:tcW w:w="274" w:type="dxa"/>
            <w:vAlign w:val="center"/>
          </w:tcPr>
          <w:p w14:paraId="49A57481" w14:textId="5CE38CE0"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6</w:t>
            </w:r>
          </w:p>
        </w:tc>
        <w:tc>
          <w:tcPr>
            <w:tcW w:w="275" w:type="dxa"/>
            <w:vAlign w:val="center"/>
          </w:tcPr>
          <w:p w14:paraId="6B734CDB" w14:textId="409971FD"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7</w:t>
            </w:r>
          </w:p>
        </w:tc>
        <w:tc>
          <w:tcPr>
            <w:tcW w:w="275" w:type="dxa"/>
            <w:vAlign w:val="center"/>
          </w:tcPr>
          <w:p w14:paraId="41585F26" w14:textId="543F954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8</w:t>
            </w:r>
          </w:p>
        </w:tc>
        <w:tc>
          <w:tcPr>
            <w:tcW w:w="275" w:type="dxa"/>
            <w:vAlign w:val="center"/>
          </w:tcPr>
          <w:p w14:paraId="76471CBA" w14:textId="172FC9A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sidRPr="00F5012A">
              <w:rPr>
                <w:sz w:val="18"/>
                <w:szCs w:val="18"/>
                <w:vertAlign w:val="subscript"/>
              </w:rPr>
              <w:t>1</w:t>
            </w:r>
            <w:r>
              <w:rPr>
                <w:sz w:val="18"/>
                <w:szCs w:val="18"/>
                <w:vertAlign w:val="subscript"/>
              </w:rPr>
              <w:t>9</w:t>
            </w:r>
          </w:p>
        </w:tc>
        <w:tc>
          <w:tcPr>
            <w:tcW w:w="275" w:type="dxa"/>
            <w:vAlign w:val="center"/>
          </w:tcPr>
          <w:p w14:paraId="2126094D" w14:textId="60CD466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20</w:t>
            </w:r>
          </w:p>
        </w:tc>
        <w:tc>
          <w:tcPr>
            <w:tcW w:w="274" w:type="dxa"/>
            <w:vAlign w:val="center"/>
          </w:tcPr>
          <w:p w14:paraId="4B3FA105" w14:textId="7389D25A"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21</w:t>
            </w:r>
          </w:p>
        </w:tc>
        <w:tc>
          <w:tcPr>
            <w:tcW w:w="275" w:type="dxa"/>
            <w:vAlign w:val="center"/>
          </w:tcPr>
          <w:p w14:paraId="631112AF" w14:textId="07DDB2A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22</w:t>
            </w:r>
          </w:p>
        </w:tc>
        <w:tc>
          <w:tcPr>
            <w:tcW w:w="275" w:type="dxa"/>
            <w:vAlign w:val="center"/>
          </w:tcPr>
          <w:p w14:paraId="2106A38F" w14:textId="34DB7F49"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23</w:t>
            </w:r>
          </w:p>
        </w:tc>
        <w:tc>
          <w:tcPr>
            <w:tcW w:w="275" w:type="dxa"/>
            <w:vAlign w:val="center"/>
          </w:tcPr>
          <w:p w14:paraId="16BD7294" w14:textId="45063FEF"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24</w:t>
            </w:r>
          </w:p>
        </w:tc>
        <w:tc>
          <w:tcPr>
            <w:tcW w:w="275" w:type="dxa"/>
            <w:vAlign w:val="center"/>
          </w:tcPr>
          <w:p w14:paraId="7CE15222" w14:textId="06CD89AA"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d</w:t>
            </w:r>
            <w:r>
              <w:rPr>
                <w:sz w:val="18"/>
                <w:szCs w:val="18"/>
                <w:vertAlign w:val="subscript"/>
              </w:rPr>
              <w:t>25</w:t>
            </w:r>
          </w:p>
        </w:tc>
      </w:tr>
      <w:tr w:rsidR="00F73343" w:rsidRPr="00C701B1" w14:paraId="50A238EC" w14:textId="77777777" w:rsidTr="004913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3D6CEDB3" w14:textId="6A394B41" w:rsidR="00F5012A" w:rsidRPr="00C701B1" w:rsidRDefault="00F5012A" w:rsidP="00F5012A">
            <w:pPr>
              <w:spacing w:after="0"/>
              <w:jc w:val="center"/>
              <w:rPr>
                <w:sz w:val="18"/>
                <w:szCs w:val="18"/>
              </w:rPr>
            </w:pPr>
            <w:r w:rsidRPr="00C701B1">
              <w:rPr>
                <w:sz w:val="18"/>
                <w:szCs w:val="18"/>
              </w:rPr>
              <w:t>p</w:t>
            </w:r>
            <w:r w:rsidRPr="00C701B1">
              <w:rPr>
                <w:sz w:val="18"/>
                <w:szCs w:val="18"/>
                <w:vertAlign w:val="subscript"/>
              </w:rPr>
              <w:t>0</w:t>
            </w:r>
          </w:p>
        </w:tc>
        <w:tc>
          <w:tcPr>
            <w:tcW w:w="275" w:type="dxa"/>
            <w:shd w:val="clear" w:color="auto" w:fill="C5E0B3" w:themeFill="accent6" w:themeFillTint="66"/>
            <w:vAlign w:val="center"/>
          </w:tcPr>
          <w:p w14:paraId="64E8B648" w14:textId="401D5864"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4EA5C7EA"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8F33B17" w14:textId="79F779A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shd w:val="clear" w:color="auto" w:fill="C5E0B3" w:themeFill="accent6" w:themeFillTint="66"/>
            <w:vAlign w:val="center"/>
          </w:tcPr>
          <w:p w14:paraId="362ECE7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CB2FD9A" w14:textId="26041680"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9B7BF08"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92877B0" w14:textId="05E003F2"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0084765B"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74BD253F" w14:textId="7E040D6A"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174AD7D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D469B49" w14:textId="7C8385AE"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08C00D00"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4ABF656F" w14:textId="5CAC4CE2"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2BA32226"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C61E8F1" w14:textId="590E70DD"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433236EC"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871DF9C" w14:textId="1A0CA44E"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439C68BF"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626B31A4" w14:textId="72080BE4"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455C3AA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E428C27" w14:textId="39BD1593"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5A07A78E"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2B3E84C" w14:textId="25F18A0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AE39328"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079166F0" w14:textId="3E4948B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026ACF9"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16C6B79B" w14:textId="1C789A2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607E858E"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0D68707" w14:textId="59BFCBE6"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1070DB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6A59D77" w14:textId="5A06CC81"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r>
      <w:tr w:rsidR="00F73343" w:rsidRPr="00C701B1" w14:paraId="34673558" w14:textId="77777777" w:rsidTr="004913A9">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53E25FC1" w14:textId="56BCCB0C" w:rsidR="00F5012A" w:rsidRPr="00C701B1" w:rsidRDefault="00F5012A" w:rsidP="00F5012A">
            <w:pPr>
              <w:spacing w:after="0"/>
              <w:jc w:val="center"/>
              <w:rPr>
                <w:sz w:val="18"/>
                <w:szCs w:val="18"/>
              </w:rPr>
            </w:pPr>
            <w:r w:rsidRPr="00C701B1">
              <w:rPr>
                <w:sz w:val="18"/>
                <w:szCs w:val="18"/>
              </w:rPr>
              <w:t>p</w:t>
            </w:r>
            <w:r>
              <w:rPr>
                <w:sz w:val="18"/>
                <w:szCs w:val="18"/>
                <w:vertAlign w:val="subscript"/>
              </w:rPr>
              <w:t>1</w:t>
            </w:r>
          </w:p>
        </w:tc>
        <w:tc>
          <w:tcPr>
            <w:tcW w:w="275" w:type="dxa"/>
            <w:shd w:val="clear" w:color="auto" w:fill="C5E0B3" w:themeFill="accent6" w:themeFillTint="66"/>
            <w:vAlign w:val="center"/>
          </w:tcPr>
          <w:p w14:paraId="7A6E8947" w14:textId="267CBABB"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7D9556EF" w14:textId="6DD64EB2" w:rsidR="00F5012A" w:rsidRPr="00C701B1" w:rsidRDefault="004913A9"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w:t>
            </w:r>
            <w:r w:rsidR="00F5012A">
              <w:rPr>
                <w:sz w:val="18"/>
                <w:szCs w:val="18"/>
              </w:rPr>
              <w:t>x</w:t>
            </w:r>
            <w:r>
              <w:rPr>
                <w:sz w:val="18"/>
                <w:szCs w:val="18"/>
              </w:rPr>
              <w:t>)</w:t>
            </w:r>
          </w:p>
        </w:tc>
        <w:tc>
          <w:tcPr>
            <w:tcW w:w="275" w:type="dxa"/>
            <w:vAlign w:val="center"/>
          </w:tcPr>
          <w:p w14:paraId="65350FA0" w14:textId="4B1047C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4" w:type="dxa"/>
            <w:shd w:val="clear" w:color="auto" w:fill="C5E0B3" w:themeFill="accent6" w:themeFillTint="66"/>
            <w:vAlign w:val="center"/>
          </w:tcPr>
          <w:p w14:paraId="3FA55041"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4404B35E" w14:textId="1AF36F3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361EA41" w14:textId="4A9F42B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5E646F91" w14:textId="5ACF25A5"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4E18F11B"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2DE67413" w14:textId="5782B3DF"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7CFFB984" w14:textId="57E40980"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97CFB21" w14:textId="624D562E"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4ABB1CB2"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0748AE50" w14:textId="208C506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A53D7C8" w14:textId="4BF00504"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4D89C748" w14:textId="51FD504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39AEF4C4"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7F0D45B" w14:textId="0B779ECD"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3D0F4FAC" w14:textId="7DFDAE39"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0F703E32" w14:textId="0811B945"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600ECD4B"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32E69AE0" w14:textId="52BAACE3"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53D05B0A" w14:textId="2AFD499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B417C66" w14:textId="51FCB7D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1A4E593B"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4AC1EFCB" w14:textId="27A32BC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D1923E7" w14:textId="67257D5B"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4" w:type="dxa"/>
            <w:vAlign w:val="center"/>
          </w:tcPr>
          <w:p w14:paraId="188310A3" w14:textId="24470C7D"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7220E22"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70853525" w14:textId="3F25FA0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4154C3F4" w14:textId="54B6D79F"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6BEE36B0" w14:textId="24C6EB4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r>
      <w:tr w:rsidR="00F73343" w:rsidRPr="00C701B1" w14:paraId="348E773E" w14:textId="77777777" w:rsidTr="004913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0A19CEB7" w14:textId="11278A99" w:rsidR="00F5012A" w:rsidRPr="00C701B1" w:rsidRDefault="00F5012A" w:rsidP="00F5012A">
            <w:pPr>
              <w:spacing w:after="0"/>
              <w:jc w:val="center"/>
              <w:rPr>
                <w:sz w:val="18"/>
                <w:szCs w:val="18"/>
              </w:rPr>
            </w:pPr>
            <w:r w:rsidRPr="00C701B1">
              <w:rPr>
                <w:sz w:val="18"/>
                <w:szCs w:val="18"/>
              </w:rPr>
              <w:t>p</w:t>
            </w:r>
            <w:r>
              <w:rPr>
                <w:sz w:val="18"/>
                <w:szCs w:val="18"/>
                <w:vertAlign w:val="subscript"/>
              </w:rPr>
              <w:t>2</w:t>
            </w:r>
          </w:p>
        </w:tc>
        <w:tc>
          <w:tcPr>
            <w:tcW w:w="275" w:type="dxa"/>
            <w:shd w:val="clear" w:color="auto" w:fill="C5E0B3" w:themeFill="accent6" w:themeFillTint="66"/>
            <w:vAlign w:val="center"/>
          </w:tcPr>
          <w:p w14:paraId="76763D8B" w14:textId="2E804668"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3123EFC3"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AB1E5D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shd w:val="clear" w:color="auto" w:fill="C5E0B3" w:themeFill="accent6" w:themeFillTint="66"/>
            <w:vAlign w:val="center"/>
          </w:tcPr>
          <w:p w14:paraId="25CAD5A0" w14:textId="35523016"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1722C45" w14:textId="61F8EF6B"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44194867" w14:textId="2605C7C5"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18FB82A5" w14:textId="46CD999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03CFA4A6"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4FEC2A5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220B0EF"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B308130"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ED8E966" w14:textId="588B466C"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627EDB86" w14:textId="72197905"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7B88C0E" w14:textId="5644A236"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DE1CFE6" w14:textId="220FD2F4"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1AF18A17"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F4B5E89"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497680DD"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623A88FB"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AA5F832" w14:textId="541C8C3E"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4C2F8F66" w14:textId="663D09CD"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579D11FF" w14:textId="4EADF12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FC84A97" w14:textId="02099D1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01E24C5D"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61984687"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9D69279"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27BDE5E1"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3B28ABE0" w14:textId="45DD5EF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225680A0" w14:textId="5891061E"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6B914234" w14:textId="4EA49C51"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EA5BB0E" w14:textId="5A73B3F4"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r>
      <w:tr w:rsidR="00F73343" w:rsidRPr="00C701B1" w14:paraId="414EE7CD" w14:textId="77777777" w:rsidTr="004913A9">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18A6A179" w14:textId="6C08F069" w:rsidR="00F5012A" w:rsidRPr="00C701B1" w:rsidRDefault="00F5012A" w:rsidP="00F5012A">
            <w:pPr>
              <w:spacing w:after="0"/>
              <w:jc w:val="center"/>
              <w:rPr>
                <w:sz w:val="18"/>
                <w:szCs w:val="18"/>
              </w:rPr>
            </w:pPr>
            <w:r w:rsidRPr="00C701B1">
              <w:rPr>
                <w:sz w:val="18"/>
                <w:szCs w:val="18"/>
              </w:rPr>
              <w:t>p</w:t>
            </w:r>
            <w:r>
              <w:rPr>
                <w:sz w:val="18"/>
                <w:szCs w:val="18"/>
                <w:vertAlign w:val="subscript"/>
              </w:rPr>
              <w:t>3</w:t>
            </w:r>
          </w:p>
        </w:tc>
        <w:tc>
          <w:tcPr>
            <w:tcW w:w="275" w:type="dxa"/>
            <w:shd w:val="clear" w:color="auto" w:fill="C5E0B3" w:themeFill="accent6" w:themeFillTint="66"/>
            <w:vAlign w:val="center"/>
          </w:tcPr>
          <w:p w14:paraId="588143CA" w14:textId="1B1BE82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7212740C"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48FADE21"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shd w:val="clear" w:color="auto" w:fill="C5E0B3" w:themeFill="accent6" w:themeFillTint="66"/>
            <w:vAlign w:val="center"/>
          </w:tcPr>
          <w:p w14:paraId="5B2875DF"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3A3EDCB4"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18A5C66D"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2AB9FFB1"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3C92F6B4" w14:textId="17D7EF8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4" w:type="dxa"/>
            <w:vAlign w:val="center"/>
          </w:tcPr>
          <w:p w14:paraId="6D0F2337" w14:textId="33A6293C"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8C6EE49" w14:textId="0888B141"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02B069B9" w14:textId="7F04B58B"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44D493C8" w14:textId="72B598C5"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4" w:type="dxa"/>
            <w:vAlign w:val="center"/>
          </w:tcPr>
          <w:p w14:paraId="2A3634A1" w14:textId="3BB2A06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C8DCE37" w14:textId="4EC03302"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672D09FE" w14:textId="3E71B84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shd w:val="clear" w:color="auto" w:fill="C5E0B3" w:themeFill="accent6" w:themeFillTint="66"/>
            <w:vAlign w:val="center"/>
          </w:tcPr>
          <w:p w14:paraId="45E53269"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4CBB785"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164C26D6"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027A9818"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3429749C"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356B5EBD"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4" w:type="dxa"/>
            <w:vAlign w:val="center"/>
          </w:tcPr>
          <w:p w14:paraId="731E4FE0"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6CEB2EB2" w14:textId="77777777"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p>
        </w:tc>
        <w:tc>
          <w:tcPr>
            <w:tcW w:w="275" w:type="dxa"/>
            <w:vAlign w:val="center"/>
          </w:tcPr>
          <w:p w14:paraId="156B5947" w14:textId="2BB772DB"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524CC0F3" w14:textId="37BE0716"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6593010B" w14:textId="1022B46E"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4" w:type="dxa"/>
            <w:vAlign w:val="center"/>
          </w:tcPr>
          <w:p w14:paraId="539BE9DF" w14:textId="1E70A6D8"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1F67F8EA" w14:textId="62BD7FDD"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72C4E7DF" w14:textId="1ADF217F"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07003F11" w14:textId="7D14C14D"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c>
          <w:tcPr>
            <w:tcW w:w="275" w:type="dxa"/>
            <w:vAlign w:val="center"/>
          </w:tcPr>
          <w:p w14:paraId="2F8015C4" w14:textId="50D2B613" w:rsidR="00F5012A" w:rsidRPr="00C701B1" w:rsidRDefault="00F5012A" w:rsidP="00F5012A">
            <w:pPr>
              <w:spacing w:after="0"/>
              <w:jc w:val="center"/>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x</w:t>
            </w:r>
          </w:p>
        </w:tc>
      </w:tr>
      <w:tr w:rsidR="00F73343" w:rsidRPr="00C701B1" w14:paraId="580AA667" w14:textId="77777777" w:rsidTr="004913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 w:type="dxa"/>
            <w:shd w:val="clear" w:color="auto" w:fill="4E6B9E"/>
            <w:vAlign w:val="center"/>
          </w:tcPr>
          <w:p w14:paraId="0BF5CC14" w14:textId="42BA5FDF" w:rsidR="00F5012A" w:rsidRPr="00C701B1" w:rsidRDefault="00F5012A" w:rsidP="00F5012A">
            <w:pPr>
              <w:spacing w:after="0"/>
              <w:jc w:val="center"/>
              <w:rPr>
                <w:sz w:val="18"/>
                <w:szCs w:val="18"/>
              </w:rPr>
            </w:pPr>
            <w:r w:rsidRPr="00C701B1">
              <w:rPr>
                <w:sz w:val="18"/>
                <w:szCs w:val="18"/>
              </w:rPr>
              <w:t>p</w:t>
            </w:r>
            <w:r>
              <w:rPr>
                <w:sz w:val="18"/>
                <w:szCs w:val="18"/>
                <w:vertAlign w:val="subscript"/>
              </w:rPr>
              <w:t>4</w:t>
            </w:r>
          </w:p>
        </w:tc>
        <w:tc>
          <w:tcPr>
            <w:tcW w:w="275" w:type="dxa"/>
            <w:shd w:val="clear" w:color="auto" w:fill="C5E0B3" w:themeFill="accent6" w:themeFillTint="66"/>
            <w:vAlign w:val="center"/>
          </w:tcPr>
          <w:p w14:paraId="0B1F7DFD" w14:textId="4B8D6F5B"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52311692"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03BB9B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shd w:val="clear" w:color="auto" w:fill="C5E0B3" w:themeFill="accent6" w:themeFillTint="66"/>
            <w:vAlign w:val="center"/>
          </w:tcPr>
          <w:p w14:paraId="4E4FFFFD"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6E1C5F54"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51821239"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06020687"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16C11926"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08EE91D0"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35C8538"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4F6F9913"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07503EAE"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4" w:type="dxa"/>
            <w:vAlign w:val="center"/>
          </w:tcPr>
          <w:p w14:paraId="2C814558"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764E1A48"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vAlign w:val="center"/>
          </w:tcPr>
          <w:p w14:paraId="2D5329C7" w14:textId="77777777"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p>
        </w:tc>
        <w:tc>
          <w:tcPr>
            <w:tcW w:w="275" w:type="dxa"/>
            <w:shd w:val="clear" w:color="auto" w:fill="C5E0B3" w:themeFill="accent6" w:themeFillTint="66"/>
            <w:vAlign w:val="center"/>
          </w:tcPr>
          <w:p w14:paraId="6A76873D" w14:textId="2C8B630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602F2818" w14:textId="0DC31BFC"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0C220101" w14:textId="1115401B"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0F8D4681" w14:textId="77491011"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39D66CC0" w14:textId="48FA483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216C9D4" w14:textId="44B189D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6F49C02D" w14:textId="6A022D2F"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7B5E696B" w14:textId="708C5EBB"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6FFF1D70" w14:textId="541B130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29193D5C" w14:textId="2DB617B6"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4853CD03" w14:textId="3DB879FC"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4" w:type="dxa"/>
            <w:vAlign w:val="center"/>
          </w:tcPr>
          <w:p w14:paraId="51ECB6B8" w14:textId="692C7C5B"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012A8764" w14:textId="6AAB97A8"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5798B2EF" w14:textId="53E5F7C0"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18157017" w14:textId="73F95829" w:rsidR="00F5012A" w:rsidRPr="00C701B1" w:rsidRDefault="00F5012A" w:rsidP="00F5012A">
            <w:pPr>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c>
          <w:tcPr>
            <w:tcW w:w="275" w:type="dxa"/>
            <w:vAlign w:val="center"/>
          </w:tcPr>
          <w:p w14:paraId="0979EB90" w14:textId="3FB81681" w:rsidR="00F5012A" w:rsidRPr="00C701B1" w:rsidRDefault="00F5012A" w:rsidP="004913A9">
            <w:pPr>
              <w:keepNext/>
              <w:spacing w:after="0"/>
              <w:jc w:val="cente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x</w:t>
            </w:r>
          </w:p>
        </w:tc>
      </w:tr>
    </w:tbl>
    <w:p w14:paraId="266B53B9" w14:textId="02B2C2E9" w:rsidR="00C701B1" w:rsidRPr="004913A9" w:rsidRDefault="004913A9" w:rsidP="00AC19C9">
      <w:pPr>
        <w:pStyle w:val="Beschriftung"/>
        <w:spacing w:after="120"/>
        <w:rPr>
          <w:color w:val="4E6B9E"/>
        </w:rPr>
      </w:pPr>
      <w:r w:rsidRPr="004913A9">
        <w:rPr>
          <w:color w:val="4E6B9E"/>
        </w:rPr>
        <w:t xml:space="preserve">Abbildung </w:t>
      </w:r>
      <w:r w:rsidRPr="004913A9">
        <w:rPr>
          <w:color w:val="4E6B9E"/>
        </w:rPr>
        <w:fldChar w:fldCharType="begin"/>
      </w:r>
      <w:r w:rsidRPr="004913A9">
        <w:rPr>
          <w:color w:val="4E6B9E"/>
        </w:rPr>
        <w:instrText xml:space="preserve"> SEQ Abbildung \* ARABIC </w:instrText>
      </w:r>
      <w:r w:rsidRPr="004913A9">
        <w:rPr>
          <w:color w:val="4E6B9E"/>
        </w:rPr>
        <w:fldChar w:fldCharType="separate"/>
      </w:r>
      <w:r w:rsidR="008F5D13">
        <w:rPr>
          <w:noProof/>
          <w:color w:val="4E6B9E"/>
        </w:rPr>
        <w:t>6</w:t>
      </w:r>
      <w:r w:rsidRPr="004913A9">
        <w:rPr>
          <w:color w:val="4E6B9E"/>
        </w:rPr>
        <w:fldChar w:fldCharType="end"/>
      </w:r>
      <w:r w:rsidRPr="004913A9">
        <w:rPr>
          <w:color w:val="4E6B9E"/>
        </w:rPr>
        <w:t xml:space="preserve">: Schema zur Erzeugung der </w:t>
      </w:r>
      <w:proofErr w:type="spellStart"/>
      <w:r w:rsidRPr="004913A9">
        <w:rPr>
          <w:color w:val="4E6B9E"/>
        </w:rPr>
        <w:t>Prüfbits</w:t>
      </w:r>
      <w:proofErr w:type="spellEnd"/>
      <w:r w:rsidRPr="004913A9">
        <w:rPr>
          <w:color w:val="4E6B9E"/>
        </w:rPr>
        <w:t xml:space="preserve"> im Hamming-Code</w:t>
      </w:r>
    </w:p>
    <w:p w14:paraId="230471C6" w14:textId="1D96A621" w:rsidR="00F85F7F" w:rsidRPr="00F85F7F" w:rsidRDefault="00F85F7F" w:rsidP="004913A9">
      <w:pPr>
        <w:spacing w:after="0"/>
        <w:rPr>
          <w:b/>
          <w:bCs/>
        </w:rPr>
      </w:pPr>
      <w:r w:rsidRPr="00F85F7F">
        <w:rPr>
          <w:b/>
          <w:bCs/>
        </w:rPr>
        <w:t>Aufgabe 1</w:t>
      </w:r>
      <w:r w:rsidR="00901BCB">
        <w:rPr>
          <w:b/>
          <w:bCs/>
        </w:rPr>
        <w:t>2</w:t>
      </w:r>
      <w:r w:rsidRPr="00F85F7F">
        <w:rPr>
          <w:b/>
          <w:bCs/>
        </w:rPr>
        <w:t xml:space="preserve">: </w:t>
      </w:r>
    </w:p>
    <w:p w14:paraId="5CA673DC" w14:textId="1C175D8D" w:rsidR="00F85F7F" w:rsidRDefault="00F85F7F">
      <w:pPr>
        <w:pStyle w:val="Listenabsatz"/>
        <w:numPr>
          <w:ilvl w:val="0"/>
          <w:numId w:val="8"/>
        </w:numPr>
      </w:pPr>
      <w:r>
        <w:t xml:space="preserve">Wie viele Datenbits kann ein Hamming-Code mit 4, 5 bzw. 9 </w:t>
      </w:r>
      <w:proofErr w:type="spellStart"/>
      <w:r>
        <w:t>Prüfbits</w:t>
      </w:r>
      <w:proofErr w:type="spellEnd"/>
      <w:r>
        <w:t xml:space="preserve"> enthalten?</w:t>
      </w:r>
    </w:p>
    <w:p w14:paraId="2DF601AC" w14:textId="438D011B" w:rsidR="00F85F7F" w:rsidRDefault="004913A9">
      <w:pPr>
        <w:pStyle w:val="Listenabsatz"/>
        <w:numPr>
          <w:ilvl w:val="0"/>
          <w:numId w:val="8"/>
        </w:numPr>
      </w:pPr>
      <w:bookmarkStart w:id="25" w:name="_Hlk199266729"/>
      <w:r>
        <w:t xml:space="preserve">Erläutern Sie die Tabelle in Abbildung </w:t>
      </w:r>
      <w:r w:rsidR="00D32790">
        <w:t>6</w:t>
      </w:r>
      <w:r>
        <w:t xml:space="preserve">. </w:t>
      </w:r>
      <w:r w:rsidR="00F85F7F">
        <w:t xml:space="preserve">Formulieren Sie eine allgemeine Regel, welche Datenbits in die Berechnung des </w:t>
      </w:r>
      <w:proofErr w:type="spellStart"/>
      <w:r w:rsidR="00F85F7F">
        <w:t>Prüfbits</w:t>
      </w:r>
      <w:proofErr w:type="spellEnd"/>
      <w:r w:rsidR="00F85F7F">
        <w:t xml:space="preserve"> </w:t>
      </w:r>
      <w:r w:rsidR="00D32790">
        <w:t xml:space="preserve">an Position n </w:t>
      </w:r>
      <w:r w:rsidR="00F85F7F">
        <w:t>eingehen</w:t>
      </w:r>
      <w:r w:rsidR="00D32790">
        <w:t>.</w:t>
      </w:r>
      <w:bookmarkEnd w:id="25"/>
    </w:p>
    <w:p w14:paraId="7DDF0E4E" w14:textId="77777777" w:rsidR="00B75AC7" w:rsidRDefault="00F85F7F" w:rsidP="00AC19C9">
      <w:pPr>
        <w:spacing w:before="60" w:after="0"/>
      </w:pPr>
      <w:r w:rsidRPr="00901BCB">
        <w:rPr>
          <w:b/>
          <w:bCs/>
        </w:rPr>
        <w:t>Aufgabe 1</w:t>
      </w:r>
      <w:r w:rsidR="00901BCB" w:rsidRPr="00901BCB">
        <w:rPr>
          <w:b/>
          <w:bCs/>
        </w:rPr>
        <w:t>3</w:t>
      </w:r>
      <w:r w:rsidRPr="00901BCB">
        <w:rPr>
          <w:b/>
          <w:bCs/>
        </w:rPr>
        <w:t>:</w:t>
      </w:r>
      <w:r>
        <w:t xml:space="preserve"> </w:t>
      </w:r>
    </w:p>
    <w:p w14:paraId="045865F6" w14:textId="7C8F4F8B" w:rsidR="00F85F7F" w:rsidRDefault="00F85F7F">
      <w:pPr>
        <w:pStyle w:val="Listenabsatz"/>
        <w:numPr>
          <w:ilvl w:val="0"/>
          <w:numId w:val="11"/>
        </w:numPr>
      </w:pPr>
      <w:r>
        <w:t xml:space="preserve">Erstellen Sie den (15, </w:t>
      </w:r>
      <w:proofErr w:type="gramStart"/>
      <w:r>
        <w:t>11)</w:t>
      </w:r>
      <w:r w:rsidR="00F73343">
        <w:t>-</w:t>
      </w:r>
      <w:proofErr w:type="gramEnd"/>
      <w:r>
        <w:t xml:space="preserve">Hamming-Code für die Bitfolge </w:t>
      </w:r>
      <w:r w:rsidR="004913A9">
        <w:t>1011 0001 111</w:t>
      </w:r>
      <w:r>
        <w:t xml:space="preserve">. </w:t>
      </w:r>
      <w:r w:rsidR="004913A9">
        <w:t xml:space="preserve">Markieren Sie dazu in der folgenden Vorlage zunächst die Datenbits, die das jeweilige Prüfbit beeinflussen. </w:t>
      </w:r>
    </w:p>
    <w:p w14:paraId="53A23619" w14:textId="72CCD739" w:rsidR="004913A9" w:rsidRPr="00FD72F4" w:rsidRDefault="004913A9" w:rsidP="00B75AC7">
      <w:pPr>
        <w:ind w:left="360"/>
        <w:rPr>
          <w:lang w:val="en-US"/>
        </w:rPr>
      </w:pPr>
      <w:r w:rsidRPr="00FD72F4">
        <w:rPr>
          <w:lang w:val="en-US"/>
        </w:rPr>
        <w:t>p</w:t>
      </w:r>
      <w:r w:rsidRPr="00FD72F4">
        <w:rPr>
          <w:vertAlign w:val="subscript"/>
          <w:lang w:val="en-US"/>
        </w:rPr>
        <w:t>0</w:t>
      </w:r>
      <w:r w:rsidRPr="00FD72F4">
        <w:rPr>
          <w:lang w:val="en-US"/>
        </w:rPr>
        <w:t xml:space="preserve">: _ </w:t>
      </w:r>
      <w:proofErr w:type="gramStart"/>
      <w:r w:rsidRPr="00FD72F4">
        <w:rPr>
          <w:lang w:val="en-US"/>
        </w:rPr>
        <w:t>_  1</w:t>
      </w:r>
      <w:proofErr w:type="gramEnd"/>
      <w:r w:rsidRPr="00FD72F4">
        <w:rPr>
          <w:lang w:val="en-US"/>
        </w:rPr>
        <w:t xml:space="preserve">  _ 0 1 1 _ 0 0 0 1 1 1 1</w:t>
      </w:r>
      <w:r w:rsidRPr="00FD72F4">
        <w:rPr>
          <w:lang w:val="en-US"/>
        </w:rPr>
        <w:tab/>
      </w:r>
      <w:r w:rsidRPr="00FD72F4">
        <w:rPr>
          <w:lang w:val="en-US"/>
        </w:rPr>
        <w:tab/>
      </w:r>
      <w:r>
        <w:sym w:font="Wingdings" w:char="F0E0"/>
      </w:r>
      <w:r w:rsidRPr="00FD72F4">
        <w:rPr>
          <w:lang w:val="en-US"/>
        </w:rPr>
        <w:tab/>
        <w:t>p</w:t>
      </w:r>
      <w:r w:rsidRPr="00FD72F4">
        <w:rPr>
          <w:vertAlign w:val="subscript"/>
          <w:lang w:val="en-US"/>
        </w:rPr>
        <w:t>0</w:t>
      </w:r>
      <w:r w:rsidRPr="00FD72F4">
        <w:rPr>
          <w:lang w:val="en-US"/>
        </w:rPr>
        <w:t xml:space="preserve"> = ______</w:t>
      </w:r>
      <w:r w:rsidRPr="00FD72F4">
        <w:rPr>
          <w:lang w:val="en-US"/>
        </w:rPr>
        <w:tab/>
      </w:r>
    </w:p>
    <w:p w14:paraId="031E68DF" w14:textId="49099F21" w:rsidR="004913A9" w:rsidRPr="00FD72F4" w:rsidRDefault="004913A9" w:rsidP="00B75AC7">
      <w:pPr>
        <w:ind w:left="360"/>
        <w:rPr>
          <w:lang w:val="en-US"/>
        </w:rPr>
      </w:pPr>
      <w:r w:rsidRPr="00FD72F4">
        <w:rPr>
          <w:lang w:val="en-US"/>
        </w:rPr>
        <w:t>p</w:t>
      </w:r>
      <w:r w:rsidRPr="00FD72F4">
        <w:rPr>
          <w:vertAlign w:val="subscript"/>
          <w:lang w:val="en-US"/>
        </w:rPr>
        <w:t>1</w:t>
      </w:r>
      <w:r w:rsidRPr="00FD72F4">
        <w:rPr>
          <w:lang w:val="en-US"/>
        </w:rPr>
        <w:t xml:space="preserve">: _ </w:t>
      </w:r>
      <w:proofErr w:type="gramStart"/>
      <w:r w:rsidRPr="00FD72F4">
        <w:rPr>
          <w:lang w:val="en-US"/>
        </w:rPr>
        <w:t>_  1</w:t>
      </w:r>
      <w:proofErr w:type="gramEnd"/>
      <w:r w:rsidRPr="00FD72F4">
        <w:rPr>
          <w:lang w:val="en-US"/>
        </w:rPr>
        <w:t xml:space="preserve">  _ 0 1 1 _ 0 0 0 1 1 1 1</w:t>
      </w:r>
      <w:r w:rsidRPr="00FD72F4">
        <w:rPr>
          <w:lang w:val="en-US"/>
        </w:rPr>
        <w:tab/>
      </w:r>
      <w:r w:rsidRPr="00FD72F4">
        <w:rPr>
          <w:lang w:val="en-US"/>
        </w:rPr>
        <w:tab/>
      </w:r>
      <w:r>
        <w:sym w:font="Wingdings" w:char="F0E0"/>
      </w:r>
      <w:r w:rsidRPr="00FD72F4">
        <w:rPr>
          <w:lang w:val="en-US"/>
        </w:rPr>
        <w:tab/>
        <w:t>p</w:t>
      </w:r>
      <w:r w:rsidRPr="00FD72F4">
        <w:rPr>
          <w:vertAlign w:val="subscript"/>
          <w:lang w:val="en-US"/>
        </w:rPr>
        <w:t>1</w:t>
      </w:r>
      <w:r w:rsidRPr="00FD72F4">
        <w:rPr>
          <w:lang w:val="en-US"/>
        </w:rPr>
        <w:t xml:space="preserve"> = ______</w:t>
      </w:r>
    </w:p>
    <w:p w14:paraId="13A00441" w14:textId="09133E97" w:rsidR="004913A9" w:rsidRPr="00FD72F4" w:rsidRDefault="004913A9" w:rsidP="00B75AC7">
      <w:pPr>
        <w:ind w:left="360"/>
        <w:rPr>
          <w:lang w:val="en-US"/>
        </w:rPr>
      </w:pPr>
      <w:r w:rsidRPr="00FD72F4">
        <w:rPr>
          <w:lang w:val="en-US"/>
        </w:rPr>
        <w:t>p</w:t>
      </w:r>
      <w:r w:rsidRPr="00FD72F4">
        <w:rPr>
          <w:vertAlign w:val="subscript"/>
          <w:lang w:val="en-US"/>
        </w:rPr>
        <w:t>2</w:t>
      </w:r>
      <w:r w:rsidRPr="00FD72F4">
        <w:rPr>
          <w:lang w:val="en-US"/>
        </w:rPr>
        <w:t xml:space="preserve">: _ </w:t>
      </w:r>
      <w:proofErr w:type="gramStart"/>
      <w:r w:rsidRPr="00FD72F4">
        <w:rPr>
          <w:lang w:val="en-US"/>
        </w:rPr>
        <w:t>_  1</w:t>
      </w:r>
      <w:proofErr w:type="gramEnd"/>
      <w:r w:rsidRPr="00FD72F4">
        <w:rPr>
          <w:lang w:val="en-US"/>
        </w:rPr>
        <w:t xml:space="preserve">  _ 0 1 1 _ 0 0 0 1 1 1 1</w:t>
      </w:r>
      <w:r w:rsidRPr="00FD72F4">
        <w:rPr>
          <w:lang w:val="en-US"/>
        </w:rPr>
        <w:tab/>
      </w:r>
      <w:r w:rsidRPr="00FD72F4">
        <w:rPr>
          <w:lang w:val="en-US"/>
        </w:rPr>
        <w:tab/>
      </w:r>
      <w:r>
        <w:sym w:font="Wingdings" w:char="F0E0"/>
      </w:r>
      <w:r w:rsidRPr="00FD72F4">
        <w:rPr>
          <w:lang w:val="en-US"/>
        </w:rPr>
        <w:tab/>
        <w:t>p</w:t>
      </w:r>
      <w:r w:rsidRPr="00FD72F4">
        <w:rPr>
          <w:vertAlign w:val="subscript"/>
          <w:lang w:val="en-US"/>
        </w:rPr>
        <w:t>2</w:t>
      </w:r>
      <w:r w:rsidRPr="00FD72F4">
        <w:rPr>
          <w:lang w:val="en-US"/>
        </w:rPr>
        <w:t xml:space="preserve"> </w:t>
      </w:r>
      <w:proofErr w:type="gramStart"/>
      <w:r w:rsidRPr="00FD72F4">
        <w:rPr>
          <w:lang w:val="en-US"/>
        </w:rPr>
        <w:t>= __</w:t>
      </w:r>
      <w:proofErr w:type="gramEnd"/>
      <w:r w:rsidRPr="00FD72F4">
        <w:rPr>
          <w:lang w:val="en-US"/>
        </w:rPr>
        <w:t>____</w:t>
      </w:r>
    </w:p>
    <w:p w14:paraId="0E8FE4B8" w14:textId="12075B14" w:rsidR="004913A9" w:rsidRPr="00FD72F4" w:rsidRDefault="004913A9" w:rsidP="00B75AC7">
      <w:pPr>
        <w:ind w:left="360"/>
        <w:rPr>
          <w:lang w:val="en-US"/>
        </w:rPr>
      </w:pPr>
      <w:r w:rsidRPr="00FD72F4">
        <w:rPr>
          <w:lang w:val="en-US"/>
        </w:rPr>
        <w:t>p</w:t>
      </w:r>
      <w:r w:rsidRPr="00FD72F4">
        <w:rPr>
          <w:vertAlign w:val="subscript"/>
          <w:lang w:val="en-US"/>
        </w:rPr>
        <w:t>3</w:t>
      </w:r>
      <w:r w:rsidRPr="00FD72F4">
        <w:rPr>
          <w:lang w:val="en-US"/>
        </w:rPr>
        <w:t xml:space="preserve">: _ </w:t>
      </w:r>
      <w:proofErr w:type="gramStart"/>
      <w:r w:rsidRPr="00FD72F4">
        <w:rPr>
          <w:lang w:val="en-US"/>
        </w:rPr>
        <w:t>_  1</w:t>
      </w:r>
      <w:proofErr w:type="gramEnd"/>
      <w:r w:rsidRPr="00FD72F4">
        <w:rPr>
          <w:lang w:val="en-US"/>
        </w:rPr>
        <w:t xml:space="preserve">  _ 0 1 1 _ 0 0 0 1 1 1 1</w:t>
      </w:r>
      <w:r w:rsidRPr="00FD72F4">
        <w:rPr>
          <w:lang w:val="en-US"/>
        </w:rPr>
        <w:tab/>
      </w:r>
      <w:r w:rsidRPr="00FD72F4">
        <w:rPr>
          <w:lang w:val="en-US"/>
        </w:rPr>
        <w:tab/>
      </w:r>
      <w:r>
        <w:sym w:font="Wingdings" w:char="F0E0"/>
      </w:r>
      <w:r w:rsidRPr="00FD72F4">
        <w:rPr>
          <w:lang w:val="en-US"/>
        </w:rPr>
        <w:tab/>
        <w:t>p</w:t>
      </w:r>
      <w:r w:rsidRPr="00FD72F4">
        <w:rPr>
          <w:vertAlign w:val="subscript"/>
          <w:lang w:val="en-US"/>
        </w:rPr>
        <w:t>3</w:t>
      </w:r>
      <w:r w:rsidRPr="00FD72F4">
        <w:rPr>
          <w:lang w:val="en-US"/>
        </w:rPr>
        <w:t xml:space="preserve"> = ______</w:t>
      </w:r>
    </w:p>
    <w:p w14:paraId="5B12B310" w14:textId="59D29859" w:rsidR="004913A9" w:rsidRPr="00FD72F4" w:rsidRDefault="004913A9" w:rsidP="00B75AC7">
      <w:pPr>
        <w:ind w:left="360"/>
        <w:rPr>
          <w:lang w:val="en-US"/>
        </w:rPr>
      </w:pPr>
      <w:r w:rsidRPr="00FD72F4">
        <w:rPr>
          <w:lang w:val="en-US"/>
        </w:rPr>
        <w:t>(15,11)-Hamming-Code:  _</w:t>
      </w:r>
      <w:proofErr w:type="gramStart"/>
      <w:r w:rsidRPr="00FD72F4">
        <w:rPr>
          <w:lang w:val="en-US"/>
        </w:rPr>
        <w:t>_  _</w:t>
      </w:r>
      <w:proofErr w:type="gramEnd"/>
      <w:r w:rsidRPr="00FD72F4">
        <w:rPr>
          <w:lang w:val="en-US"/>
        </w:rPr>
        <w:t xml:space="preserve">_   </w:t>
      </w:r>
      <w:proofErr w:type="gramStart"/>
      <w:r w:rsidRPr="00FD72F4">
        <w:rPr>
          <w:lang w:val="en-US"/>
        </w:rPr>
        <w:t>1  __  0</w:t>
      </w:r>
      <w:proofErr w:type="gramEnd"/>
      <w:r w:rsidRPr="00FD72F4">
        <w:rPr>
          <w:lang w:val="en-US"/>
        </w:rPr>
        <w:t xml:space="preserve"> 1 </w:t>
      </w:r>
      <w:proofErr w:type="gramStart"/>
      <w:r w:rsidRPr="00FD72F4">
        <w:rPr>
          <w:lang w:val="en-US"/>
        </w:rPr>
        <w:t>1  __  0</w:t>
      </w:r>
      <w:proofErr w:type="gramEnd"/>
      <w:r w:rsidRPr="00FD72F4">
        <w:rPr>
          <w:lang w:val="en-US"/>
        </w:rPr>
        <w:t xml:space="preserve"> 0 0 1 1 1 1</w:t>
      </w:r>
    </w:p>
    <w:p w14:paraId="5EAAE537" w14:textId="77777777" w:rsidR="0044345A" w:rsidRDefault="00B75AC7" w:rsidP="0044345A">
      <w:pPr>
        <w:pStyle w:val="Listenabsatz"/>
        <w:numPr>
          <w:ilvl w:val="0"/>
          <w:numId w:val="11"/>
        </w:numPr>
      </w:pPr>
      <w:r>
        <w:t xml:space="preserve">Erstellen Sie den (31, </w:t>
      </w:r>
      <w:proofErr w:type="gramStart"/>
      <w:r>
        <w:t>26)-</w:t>
      </w:r>
      <w:proofErr w:type="gramEnd"/>
      <w:r>
        <w:t>Hamming-Code für die Bitfolge 1101 1111 0000 1001 1010 1100 10</w:t>
      </w:r>
    </w:p>
    <w:p w14:paraId="004832C2" w14:textId="6C9AFDB0" w:rsidR="00B75AC7" w:rsidRDefault="00B75AC7" w:rsidP="00DC7739">
      <w:pPr>
        <w:pStyle w:val="Listenabsatz"/>
        <w:numPr>
          <w:ilvl w:val="0"/>
          <w:numId w:val="11"/>
        </w:numPr>
      </w:pPr>
      <w:bookmarkStart w:id="26" w:name="_Hlk199954502"/>
      <w:r>
        <w:t>Zeigen Sie, dass die</w:t>
      </w:r>
      <w:r w:rsidR="0044345A">
        <w:t xml:space="preserve"> Bitfolge </w:t>
      </w:r>
      <w:r w:rsidR="0044345A">
        <w:t>0101 0111</w:t>
      </w:r>
      <w:r w:rsidR="00F02BDD">
        <w:t xml:space="preserve"> </w:t>
      </w:r>
      <w:r w:rsidR="0044345A">
        <w:t>1111 011</w:t>
      </w:r>
      <w:r w:rsidR="00AC19C9">
        <w:t xml:space="preserve">, die mit dem </w:t>
      </w:r>
      <w:r>
        <w:t xml:space="preserve">(15, </w:t>
      </w:r>
      <w:proofErr w:type="gramStart"/>
      <w:r>
        <w:t>11)</w:t>
      </w:r>
      <w:r w:rsidR="00F73343">
        <w:t>-</w:t>
      </w:r>
      <w:proofErr w:type="gramEnd"/>
      <w:r>
        <w:t xml:space="preserve"> Hamming-Code </w:t>
      </w:r>
      <w:r w:rsidR="00AC19C9">
        <w:t xml:space="preserve">erstellt wurde, </w:t>
      </w:r>
      <w:r>
        <w:t>nicht korrekt übertragen wurde und korrigieren Sie den Fehler unter der Annahme, dass nur 1 Bit fehlerhaft ist.</w:t>
      </w:r>
    </w:p>
    <w:bookmarkEnd w:id="26"/>
    <w:p w14:paraId="13F9F019" w14:textId="39EFD1D3" w:rsidR="00D24A85" w:rsidRDefault="00901BCB" w:rsidP="00F02BDD">
      <w:pPr>
        <w:spacing w:after="0"/>
        <w:rPr>
          <w:b/>
          <w:bCs/>
        </w:rPr>
      </w:pPr>
      <w:r w:rsidRPr="00901BCB">
        <w:rPr>
          <w:b/>
          <w:bCs/>
        </w:rPr>
        <w:lastRenderedPageBreak/>
        <w:t>Aufgabe 14:</w:t>
      </w:r>
    </w:p>
    <w:p w14:paraId="767CBBCE" w14:textId="77777777" w:rsidR="00D24A85" w:rsidRDefault="00D24A85">
      <w:pPr>
        <w:pStyle w:val="Listenabsatz"/>
        <w:numPr>
          <w:ilvl w:val="0"/>
          <w:numId w:val="12"/>
        </w:numPr>
      </w:pPr>
      <w:r>
        <w:t>Nehmen Sie Stellung zu der Aussage „Kompression und Fehlerkorrektur stehen im Widerspruch zueinander“.</w:t>
      </w:r>
    </w:p>
    <w:p w14:paraId="03E31686" w14:textId="77777777" w:rsidR="00D24A85" w:rsidRPr="00A13B6D" w:rsidRDefault="00D24A85">
      <w:pPr>
        <w:pStyle w:val="Listenabsatz"/>
        <w:numPr>
          <w:ilvl w:val="0"/>
          <w:numId w:val="12"/>
        </w:numPr>
      </w:pPr>
      <w:r>
        <w:t xml:space="preserve">Diskutieren Sie, in welcher Reihenfolge eine Codierung zur Kompression und zur Fehlererkennung durchgeführt werden sollten, wenn beide Codierungen miteinander kombiniert </w:t>
      </w:r>
      <w:r w:rsidRPr="00A13B6D">
        <w:t>werden sollen.</w:t>
      </w:r>
    </w:p>
    <w:p w14:paraId="0EA8FC48" w14:textId="77777777" w:rsidR="00D24A85" w:rsidRDefault="00D24A85" w:rsidP="00D24A85">
      <w:pPr>
        <w:pStyle w:val="Listenabsatz"/>
        <w:ind w:left="360"/>
      </w:pPr>
    </w:p>
    <w:p w14:paraId="514D2337" w14:textId="744D8C8A" w:rsidR="002878AE" w:rsidRDefault="002878AE" w:rsidP="002878AE">
      <w:pPr>
        <w:pStyle w:val="berschrift2"/>
      </w:pPr>
      <w:r>
        <w:t>Implementierung</w:t>
      </w:r>
    </w:p>
    <w:p w14:paraId="16AB9CB5" w14:textId="343E0B82" w:rsidR="00CE13E1" w:rsidRDefault="00CE13E1" w:rsidP="00CE13E1">
      <w:pPr>
        <w:spacing w:after="0"/>
      </w:pPr>
      <w:r w:rsidRPr="007C4477">
        <w:rPr>
          <w:b/>
          <w:bCs/>
        </w:rPr>
        <w:t>Aufgabe 15</w:t>
      </w:r>
      <w:r>
        <w:t>: Erstellen Sie ein Programm, das</w:t>
      </w:r>
      <w:r w:rsidR="00BD54F9">
        <w:t xml:space="preserve"> …</w:t>
      </w:r>
    </w:p>
    <w:p w14:paraId="50A786DF" w14:textId="7904C3D3" w:rsidR="00CE13E1" w:rsidRDefault="00CE13E1">
      <w:pPr>
        <w:pStyle w:val="Listenabsatz"/>
        <w:numPr>
          <w:ilvl w:val="0"/>
          <w:numId w:val="10"/>
        </w:numPr>
      </w:pPr>
      <w:r>
        <w:t xml:space="preserve">den (7, </w:t>
      </w:r>
      <w:proofErr w:type="gramStart"/>
      <w:r>
        <w:t>4)</w:t>
      </w:r>
      <w:r w:rsidR="00F73343">
        <w:t>-</w:t>
      </w:r>
      <w:proofErr w:type="gramEnd"/>
      <w:r>
        <w:t>Hamming</w:t>
      </w:r>
      <w:r w:rsidR="00F73343">
        <w:t>-</w:t>
      </w:r>
      <w:r>
        <w:t>Code zu einer Zeichenkette aus 4 Bit erstellt.</w:t>
      </w:r>
    </w:p>
    <w:p w14:paraId="45EDFEEA" w14:textId="556D67B9" w:rsidR="00CE13E1" w:rsidRDefault="00F02BDD">
      <w:pPr>
        <w:pStyle w:val="Listenabsatz"/>
        <w:numPr>
          <w:ilvl w:val="0"/>
          <w:numId w:val="10"/>
        </w:numPr>
      </w:pPr>
      <w:r>
        <w:t>e</w:t>
      </w:r>
      <w:r w:rsidR="00CE13E1">
        <w:t>in</w:t>
      </w:r>
      <w:r>
        <w:t xml:space="preserve"> Codewort mit 7 Bit nach dem </w:t>
      </w:r>
      <w:r w:rsidR="00CE13E1">
        <w:t xml:space="preserve">(7, </w:t>
      </w:r>
      <w:proofErr w:type="gramStart"/>
      <w:r w:rsidR="00CE13E1">
        <w:t>4)</w:t>
      </w:r>
      <w:r w:rsidR="00F73343">
        <w:t>-</w:t>
      </w:r>
      <w:proofErr w:type="gramEnd"/>
      <w:r w:rsidR="00CE13E1">
        <w:t>Hamming-Code</w:t>
      </w:r>
      <w:r>
        <w:t>-Verfahren</w:t>
      </w:r>
      <w:r w:rsidR="00CE13E1">
        <w:t xml:space="preserve"> auf Korrektheit überprüft und ggf. unter der Annahme eines 1-</w:t>
      </w:r>
      <w:r w:rsidR="00F73343">
        <w:t>Bit-Fehler</w:t>
      </w:r>
      <w:r w:rsidR="00CE13E1">
        <w:t>s korrigiert.</w:t>
      </w:r>
    </w:p>
    <w:p w14:paraId="5659320B" w14:textId="77777777" w:rsidR="00CE13E1" w:rsidRDefault="00CE13E1">
      <w:pPr>
        <w:pStyle w:val="Listenabsatz"/>
        <w:numPr>
          <w:ilvl w:val="0"/>
          <w:numId w:val="10"/>
        </w:numPr>
      </w:pPr>
      <w:r>
        <w:t xml:space="preserve">das Übertragen und Korrigieren von 4 Datenbits mithilfe des (7, </w:t>
      </w:r>
      <w:proofErr w:type="gramStart"/>
      <w:r>
        <w:t>4)-</w:t>
      </w:r>
      <w:proofErr w:type="gramEnd"/>
      <w:r>
        <w:t>Hamming-Codes simuliert. Dazu können folgende Schritte durchgeführt werden:</w:t>
      </w:r>
    </w:p>
    <w:p w14:paraId="36E1C46F" w14:textId="77777777" w:rsidR="00CE13E1" w:rsidRDefault="00CE13E1">
      <w:pPr>
        <w:pStyle w:val="Listenabsatz"/>
        <w:numPr>
          <w:ilvl w:val="1"/>
          <w:numId w:val="13"/>
        </w:numPr>
        <w:ind w:left="1080"/>
      </w:pPr>
      <w:bookmarkStart w:id="27" w:name="_Hlk199955532"/>
      <w:r>
        <w:t>Erzeugen einer zufälligen Folge aus 4 Bit</w:t>
      </w:r>
    </w:p>
    <w:p w14:paraId="0E39BA82" w14:textId="2203C69C" w:rsidR="00CE13E1" w:rsidRDefault="00CE13E1">
      <w:pPr>
        <w:pStyle w:val="Listenabsatz"/>
        <w:numPr>
          <w:ilvl w:val="1"/>
          <w:numId w:val="13"/>
        </w:numPr>
        <w:ind w:left="1080"/>
      </w:pPr>
      <w:r>
        <w:t xml:space="preserve">Erweitern der 4 Bit zum </w:t>
      </w:r>
      <w:r w:rsidR="00F73343">
        <w:t xml:space="preserve">(7, </w:t>
      </w:r>
      <w:proofErr w:type="gramStart"/>
      <w:r w:rsidR="00F73343">
        <w:t>4)-</w:t>
      </w:r>
      <w:proofErr w:type="gramEnd"/>
      <w:r w:rsidR="00F73343">
        <w:t>Hamming-</w:t>
      </w:r>
      <w:r>
        <w:t>Code</w:t>
      </w:r>
    </w:p>
    <w:p w14:paraId="57B4BB15" w14:textId="7BE147A1" w:rsidR="00CE13E1" w:rsidRDefault="00CE13E1">
      <w:pPr>
        <w:pStyle w:val="Listenabsatz"/>
        <w:numPr>
          <w:ilvl w:val="1"/>
          <w:numId w:val="13"/>
        </w:numPr>
        <w:ind w:left="1080"/>
      </w:pPr>
      <w:r>
        <w:t>Erzeugen eines Fehlers an einer zufälligen Position</w:t>
      </w:r>
    </w:p>
    <w:p w14:paraId="4B79F4C3" w14:textId="1B385387" w:rsidR="00CE13E1" w:rsidRDefault="00CE13E1">
      <w:pPr>
        <w:pStyle w:val="Listenabsatz"/>
        <w:numPr>
          <w:ilvl w:val="1"/>
          <w:numId w:val="13"/>
        </w:numPr>
        <w:ind w:left="1080"/>
      </w:pPr>
      <w:r>
        <w:t xml:space="preserve">Überprüfen und korrigieren des fehlerhaften </w:t>
      </w:r>
      <w:r w:rsidR="00F02BDD">
        <w:t>Codeworts</w:t>
      </w:r>
    </w:p>
    <w:p w14:paraId="20AFB868" w14:textId="77777777" w:rsidR="00CE13E1" w:rsidRDefault="00CE13E1">
      <w:pPr>
        <w:pStyle w:val="Listenabsatz"/>
        <w:numPr>
          <w:ilvl w:val="1"/>
          <w:numId w:val="13"/>
        </w:numPr>
        <w:ind w:left="1080"/>
      </w:pPr>
      <w:r>
        <w:t>Auslesen der Datenbits aus dem Hamming-Code</w:t>
      </w:r>
    </w:p>
    <w:bookmarkEnd w:id="27"/>
    <w:p w14:paraId="6CB7A31F" w14:textId="77777777" w:rsidR="00F52E23" w:rsidRDefault="00F52E23" w:rsidP="00F52E23">
      <w:pPr>
        <w:pStyle w:val="Listenabsatz"/>
        <w:ind w:left="1080"/>
      </w:pPr>
    </w:p>
    <w:p w14:paraId="52C61436" w14:textId="77777777" w:rsidR="0026737F" w:rsidRDefault="00F52E23" w:rsidP="0026737F">
      <w:pPr>
        <w:spacing w:after="0" w:line="259" w:lineRule="auto"/>
      </w:pPr>
      <w:bookmarkStart w:id="28" w:name="_Hlk199952786"/>
      <w:bookmarkEnd w:id="0"/>
      <w:r w:rsidRPr="00F52E23">
        <w:rPr>
          <w:b/>
          <w:bCs/>
        </w:rPr>
        <w:t>Aufgabe 16:</w:t>
      </w:r>
      <w:r>
        <w:t xml:space="preserve"> </w:t>
      </w:r>
    </w:p>
    <w:p w14:paraId="35FA21F5" w14:textId="020C9752" w:rsidR="0026737F" w:rsidRDefault="0026737F" w:rsidP="0026737F">
      <w:pPr>
        <w:pStyle w:val="Listenabsatz"/>
        <w:numPr>
          <w:ilvl w:val="0"/>
          <w:numId w:val="15"/>
        </w:numPr>
        <w:spacing w:after="160" w:line="259" w:lineRule="auto"/>
      </w:pPr>
      <w:bookmarkStart w:id="29" w:name="_Hlk199953002"/>
      <w:r>
        <w:t xml:space="preserve">Begründen Sie, dass der (7, </w:t>
      </w:r>
      <w:proofErr w:type="gramStart"/>
      <w:r>
        <w:t>4)-</w:t>
      </w:r>
      <w:proofErr w:type="gramEnd"/>
      <w:r>
        <w:t>Hamming-Code genau 16 verschiedene Codewörter umfasst.</w:t>
      </w:r>
    </w:p>
    <w:p w14:paraId="55C4885D" w14:textId="453A2A54" w:rsidR="00F52E23" w:rsidRDefault="00F52E23" w:rsidP="0026737F">
      <w:pPr>
        <w:pStyle w:val="Listenabsatz"/>
        <w:numPr>
          <w:ilvl w:val="0"/>
          <w:numId w:val="15"/>
        </w:numPr>
        <w:spacing w:after="160" w:line="259" w:lineRule="auto"/>
      </w:pPr>
      <w:r>
        <w:t xml:space="preserve">Erstellen Sie ein Programm, das eine Tabelle mit allen </w:t>
      </w:r>
      <w:r w:rsidR="0026737F">
        <w:t xml:space="preserve">16 Codewörtern des </w:t>
      </w:r>
      <w:r>
        <w:t xml:space="preserve">(7, </w:t>
      </w:r>
      <w:proofErr w:type="gramStart"/>
      <w:r>
        <w:t>4)-</w:t>
      </w:r>
      <w:proofErr w:type="gramEnd"/>
      <w:r>
        <w:t xml:space="preserve">Hamming-Codes und ihren paarweisen Hamming-Abständen erzeugt. Abbildung 7 zeigt den Anfang einer solchen Tabelle. </w: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F52E23" w14:paraId="0FFBAB1D" w14:textId="77777777" w:rsidTr="00F52E23">
        <w:trPr>
          <w:trHeight w:val="397"/>
        </w:trPr>
        <w:tc>
          <w:tcPr>
            <w:tcW w:w="2265" w:type="dxa"/>
            <w:vAlign w:val="center"/>
          </w:tcPr>
          <w:bookmarkEnd w:id="28"/>
          <w:bookmarkEnd w:id="29"/>
          <w:p w14:paraId="0AA53BC2" w14:textId="7745FE02" w:rsidR="00F52E23" w:rsidRDefault="00F52E23" w:rsidP="00F52E23">
            <w:pPr>
              <w:spacing w:after="0" w:line="259" w:lineRule="auto"/>
              <w:jc w:val="center"/>
            </w:pPr>
            <w:r>
              <w:t xml:space="preserve">  Hamming</w:t>
            </w:r>
          </w:p>
        </w:tc>
        <w:tc>
          <w:tcPr>
            <w:tcW w:w="2265" w:type="dxa"/>
            <w:vAlign w:val="center"/>
          </w:tcPr>
          <w:p w14:paraId="7FF23194" w14:textId="0F45131E" w:rsidR="00F52E23" w:rsidRDefault="00F52E23" w:rsidP="00F52E23">
            <w:pPr>
              <w:spacing w:after="0" w:line="259" w:lineRule="auto"/>
              <w:jc w:val="center"/>
            </w:pPr>
            <w:r>
              <w:t>0000000</w:t>
            </w:r>
          </w:p>
        </w:tc>
        <w:tc>
          <w:tcPr>
            <w:tcW w:w="2266" w:type="dxa"/>
            <w:vAlign w:val="center"/>
          </w:tcPr>
          <w:p w14:paraId="0964EC23" w14:textId="5A07AFEE" w:rsidR="00F52E23" w:rsidRDefault="00F52E23" w:rsidP="00F52E23">
            <w:pPr>
              <w:spacing w:after="0" w:line="259" w:lineRule="auto"/>
              <w:jc w:val="center"/>
            </w:pPr>
            <w:r>
              <w:t>1101001</w:t>
            </w:r>
          </w:p>
        </w:tc>
        <w:tc>
          <w:tcPr>
            <w:tcW w:w="2266" w:type="dxa"/>
            <w:vAlign w:val="center"/>
          </w:tcPr>
          <w:p w14:paraId="7FC3A772" w14:textId="54A4C29E" w:rsidR="00F52E23" w:rsidRDefault="00F52E23" w:rsidP="00F52E23">
            <w:pPr>
              <w:spacing w:after="0" w:line="259" w:lineRule="auto"/>
              <w:jc w:val="center"/>
            </w:pPr>
            <w:r>
              <w:t>…</w:t>
            </w:r>
          </w:p>
        </w:tc>
      </w:tr>
      <w:tr w:rsidR="00F52E23" w14:paraId="69A04D21" w14:textId="77777777" w:rsidTr="00F52E23">
        <w:trPr>
          <w:trHeight w:val="397"/>
        </w:trPr>
        <w:tc>
          <w:tcPr>
            <w:tcW w:w="2265" w:type="dxa"/>
            <w:vAlign w:val="center"/>
          </w:tcPr>
          <w:p w14:paraId="44E04430" w14:textId="4AFE7E27" w:rsidR="00F52E23" w:rsidRDefault="00F52E23" w:rsidP="00F52E23">
            <w:pPr>
              <w:spacing w:after="0" w:line="259" w:lineRule="auto"/>
              <w:jc w:val="center"/>
            </w:pPr>
            <w:r>
              <w:t>0000000</w:t>
            </w:r>
          </w:p>
        </w:tc>
        <w:tc>
          <w:tcPr>
            <w:tcW w:w="2265" w:type="dxa"/>
            <w:vAlign w:val="center"/>
          </w:tcPr>
          <w:p w14:paraId="6AA4B84E" w14:textId="37136D3B" w:rsidR="00F52E23" w:rsidRDefault="00F52E23" w:rsidP="00F52E23">
            <w:pPr>
              <w:spacing w:after="0" w:line="259" w:lineRule="auto"/>
              <w:jc w:val="center"/>
            </w:pPr>
            <w:r>
              <w:t>0</w:t>
            </w:r>
          </w:p>
        </w:tc>
        <w:tc>
          <w:tcPr>
            <w:tcW w:w="2266" w:type="dxa"/>
            <w:vAlign w:val="center"/>
          </w:tcPr>
          <w:p w14:paraId="4C3F847E" w14:textId="5499A7EB" w:rsidR="00F52E23" w:rsidRDefault="00F52E23" w:rsidP="00F52E23">
            <w:pPr>
              <w:spacing w:after="0" w:line="259" w:lineRule="auto"/>
              <w:jc w:val="center"/>
            </w:pPr>
            <w:r>
              <w:t>4</w:t>
            </w:r>
          </w:p>
        </w:tc>
        <w:tc>
          <w:tcPr>
            <w:tcW w:w="2266" w:type="dxa"/>
            <w:vAlign w:val="center"/>
          </w:tcPr>
          <w:p w14:paraId="3BCAAECA" w14:textId="6C4D2F9E" w:rsidR="00F52E23" w:rsidRDefault="00F52E23" w:rsidP="00F52E23">
            <w:pPr>
              <w:spacing w:after="0" w:line="259" w:lineRule="auto"/>
              <w:jc w:val="center"/>
            </w:pPr>
            <w:r>
              <w:t>…</w:t>
            </w:r>
          </w:p>
        </w:tc>
      </w:tr>
      <w:tr w:rsidR="00F52E23" w14:paraId="3FFA7CE1" w14:textId="77777777" w:rsidTr="00F52E23">
        <w:trPr>
          <w:trHeight w:val="397"/>
        </w:trPr>
        <w:tc>
          <w:tcPr>
            <w:tcW w:w="2265" w:type="dxa"/>
            <w:vAlign w:val="center"/>
          </w:tcPr>
          <w:p w14:paraId="45BBCB59" w14:textId="3DF84104" w:rsidR="00F52E23" w:rsidRDefault="00F52E23" w:rsidP="00F52E23">
            <w:pPr>
              <w:spacing w:after="0" w:line="259" w:lineRule="auto"/>
              <w:jc w:val="center"/>
            </w:pPr>
            <w:r>
              <w:t>1101001</w:t>
            </w:r>
          </w:p>
        </w:tc>
        <w:tc>
          <w:tcPr>
            <w:tcW w:w="2265" w:type="dxa"/>
            <w:vAlign w:val="center"/>
          </w:tcPr>
          <w:p w14:paraId="5074DF6F" w14:textId="25CBD769" w:rsidR="00F52E23" w:rsidRDefault="00F52E23" w:rsidP="00F52E23">
            <w:pPr>
              <w:spacing w:after="0" w:line="259" w:lineRule="auto"/>
              <w:jc w:val="center"/>
            </w:pPr>
            <w:r>
              <w:t>4</w:t>
            </w:r>
          </w:p>
        </w:tc>
        <w:tc>
          <w:tcPr>
            <w:tcW w:w="2266" w:type="dxa"/>
            <w:vAlign w:val="center"/>
          </w:tcPr>
          <w:p w14:paraId="2EAC97D1" w14:textId="1813A659" w:rsidR="00F52E23" w:rsidRDefault="00F52E23" w:rsidP="00F52E23">
            <w:pPr>
              <w:spacing w:after="0" w:line="259" w:lineRule="auto"/>
              <w:jc w:val="center"/>
            </w:pPr>
            <w:r>
              <w:t>0</w:t>
            </w:r>
          </w:p>
        </w:tc>
        <w:tc>
          <w:tcPr>
            <w:tcW w:w="2266" w:type="dxa"/>
            <w:vAlign w:val="center"/>
          </w:tcPr>
          <w:p w14:paraId="2E48F562" w14:textId="31BD1FA8" w:rsidR="00F52E23" w:rsidRDefault="00F52E23" w:rsidP="00F52E23">
            <w:pPr>
              <w:spacing w:after="0" w:line="259" w:lineRule="auto"/>
              <w:jc w:val="center"/>
            </w:pPr>
            <w:r>
              <w:t>…</w:t>
            </w:r>
          </w:p>
        </w:tc>
      </w:tr>
      <w:tr w:rsidR="00F52E23" w14:paraId="2F79CD8E" w14:textId="77777777" w:rsidTr="00F52E23">
        <w:trPr>
          <w:trHeight w:val="397"/>
        </w:trPr>
        <w:tc>
          <w:tcPr>
            <w:tcW w:w="2265" w:type="dxa"/>
            <w:vAlign w:val="center"/>
          </w:tcPr>
          <w:p w14:paraId="07959A22" w14:textId="7D6216D9" w:rsidR="00F52E23" w:rsidRDefault="00F52E23" w:rsidP="00F52E23">
            <w:pPr>
              <w:spacing w:after="0" w:line="259" w:lineRule="auto"/>
              <w:jc w:val="center"/>
            </w:pPr>
            <w:r>
              <w:t>…</w:t>
            </w:r>
          </w:p>
        </w:tc>
        <w:tc>
          <w:tcPr>
            <w:tcW w:w="2265" w:type="dxa"/>
            <w:vAlign w:val="center"/>
          </w:tcPr>
          <w:p w14:paraId="1146CE64" w14:textId="3C1EC196" w:rsidR="00F52E23" w:rsidRDefault="00F52E23" w:rsidP="00F52E23">
            <w:pPr>
              <w:spacing w:after="0" w:line="259" w:lineRule="auto"/>
              <w:jc w:val="center"/>
            </w:pPr>
            <w:r>
              <w:t>…</w:t>
            </w:r>
          </w:p>
        </w:tc>
        <w:tc>
          <w:tcPr>
            <w:tcW w:w="2266" w:type="dxa"/>
            <w:vAlign w:val="center"/>
          </w:tcPr>
          <w:p w14:paraId="6468831B" w14:textId="6E6A87CB" w:rsidR="00F52E23" w:rsidRDefault="00F52E23" w:rsidP="00F52E23">
            <w:pPr>
              <w:spacing w:after="0" w:line="259" w:lineRule="auto"/>
              <w:jc w:val="center"/>
            </w:pPr>
            <w:r>
              <w:t>…</w:t>
            </w:r>
          </w:p>
        </w:tc>
        <w:tc>
          <w:tcPr>
            <w:tcW w:w="2266" w:type="dxa"/>
            <w:vAlign w:val="center"/>
          </w:tcPr>
          <w:p w14:paraId="187A862B" w14:textId="5BE0261F" w:rsidR="00F52E23" w:rsidRDefault="00F52E23" w:rsidP="00F52E23">
            <w:pPr>
              <w:keepNext/>
              <w:spacing w:after="0" w:line="259" w:lineRule="auto"/>
              <w:jc w:val="center"/>
            </w:pPr>
            <w:r>
              <w:t>…</w:t>
            </w:r>
          </w:p>
        </w:tc>
      </w:tr>
    </w:tbl>
    <w:p w14:paraId="6CD7DF4D" w14:textId="082B73A9" w:rsidR="00F52E23" w:rsidRDefault="00F52E23" w:rsidP="00F52E23">
      <w:pPr>
        <w:pStyle w:val="UnterschriftINFSII"/>
        <w:spacing w:before="120"/>
      </w:pPr>
      <w:r>
        <w:t xml:space="preserve">Abbildung </w:t>
      </w:r>
      <w:fldSimple w:instr=" SEQ Abbildung \* ARABIC ">
        <w:r w:rsidR="008F5D13">
          <w:rPr>
            <w:noProof/>
          </w:rPr>
          <w:t>7</w:t>
        </w:r>
      </w:fldSimple>
      <w:r>
        <w:t xml:space="preserve">: Systematische Auflistung aller (7, </w:t>
      </w:r>
      <w:proofErr w:type="gramStart"/>
      <w:r>
        <w:t>4)-</w:t>
      </w:r>
      <w:proofErr w:type="gramEnd"/>
      <w:r>
        <w:t>Hamming-Codes</w:t>
      </w:r>
      <w:r>
        <w:rPr>
          <w:noProof/>
        </w:rPr>
        <w:t xml:space="preserve"> und ihrere paarweisen Hamming-Abstände</w:t>
      </w:r>
    </w:p>
    <w:p w14:paraId="515D4B56" w14:textId="6E8BB9CF" w:rsidR="00BD54F9" w:rsidRDefault="00BD54F9">
      <w:pPr>
        <w:spacing w:after="160" w:line="259" w:lineRule="auto"/>
      </w:pPr>
      <w:r>
        <w:br w:type="page"/>
      </w:r>
    </w:p>
    <w:p w14:paraId="4F799DB0" w14:textId="142B04A1" w:rsidR="001D0606" w:rsidRDefault="00901BCB" w:rsidP="00901BCB">
      <w:pPr>
        <w:pStyle w:val="berschrift2"/>
      </w:pPr>
      <w:r>
        <w:lastRenderedPageBreak/>
        <w:t>Fehlerkorrigierende Code</w:t>
      </w:r>
      <w:r w:rsidR="00A13B6D">
        <w:t>s</w:t>
      </w:r>
      <w:r>
        <w:t xml:space="preserve"> im Alltag</w:t>
      </w:r>
    </w:p>
    <w:p w14:paraId="47822BD6" w14:textId="7310FE05" w:rsidR="00EA07CC" w:rsidRPr="00EA07CC" w:rsidRDefault="00EA07CC" w:rsidP="001D0606">
      <w:bookmarkStart w:id="30" w:name="_Hlk199955624"/>
      <w:r w:rsidRPr="00EA07CC">
        <w:t>Neben Barcodes findet man auf vielen Produkten, Weberflyern usw. QR-Codes.</w:t>
      </w:r>
    </w:p>
    <w:bookmarkEnd w:id="30"/>
    <w:p w14:paraId="2B516AAA" w14:textId="77F83F3F" w:rsidR="00BF46F5" w:rsidRDefault="00BF46F5" w:rsidP="001D0606">
      <w:r w:rsidRPr="00BF46F5">
        <w:rPr>
          <w:b/>
          <w:bCs/>
        </w:rPr>
        <w:t>Aufgabe 1</w:t>
      </w:r>
      <w:r w:rsidR="003D272E">
        <w:rPr>
          <w:b/>
          <w:bCs/>
        </w:rPr>
        <w:t>7</w:t>
      </w:r>
      <w:r w:rsidRPr="00BF46F5">
        <w:rPr>
          <w:b/>
          <w:bCs/>
        </w:rPr>
        <w:t>:</w:t>
      </w:r>
      <w:r>
        <w:t xml:space="preserve"> Sammeln Sie Beispiele für Informationen, die in Form eines QR-Codes dargestellt werden. Warum könnte eine Darstellung als QR-Code in diesen Fällen sinnvoll sein?</w:t>
      </w:r>
    </w:p>
    <w:p w14:paraId="7B1AC075" w14:textId="3DA3C7F9" w:rsidR="00BF46F5" w:rsidRDefault="00BF46F5" w:rsidP="00A725B1">
      <w:pPr>
        <w:spacing w:after="0"/>
      </w:pPr>
      <w:r w:rsidRPr="00BF46F5">
        <w:rPr>
          <w:b/>
          <w:bCs/>
        </w:rPr>
        <w:t>Aufgabe 1</w:t>
      </w:r>
      <w:r w:rsidR="003D272E">
        <w:rPr>
          <w:b/>
          <w:bCs/>
        </w:rPr>
        <w:t>8</w:t>
      </w:r>
      <w:r w:rsidRPr="00BF46F5">
        <w:rPr>
          <w:b/>
          <w:bCs/>
        </w:rPr>
        <w:t>:</w:t>
      </w:r>
      <w:r>
        <w:t xml:space="preserve"> Abbildung </w:t>
      </w:r>
      <w:r w:rsidR="00F52E23">
        <w:t>8</w:t>
      </w:r>
      <w:r>
        <w:t xml:space="preserve"> zeigt drei QR-Codes, die teilweise beschädigt sind. </w:t>
      </w:r>
    </w:p>
    <w:p w14:paraId="63B6AC5A" w14:textId="2BB91341" w:rsidR="00BF46F5" w:rsidRDefault="00BF46F5">
      <w:pPr>
        <w:pStyle w:val="Listenabsatz"/>
        <w:numPr>
          <w:ilvl w:val="0"/>
          <w:numId w:val="14"/>
        </w:numPr>
      </w:pPr>
      <w:r>
        <w:t xml:space="preserve">Testen Sie, welche der QR-Codes noch lesbar sind. </w:t>
      </w:r>
      <w:r>
        <w:br/>
        <w:t>Hinweis: Bei vielen Smartphones können QR-Codes mit der Kamera-App decodiert werden.</w:t>
      </w:r>
    </w:p>
    <w:p w14:paraId="6F7BCA4E" w14:textId="0B3914E2" w:rsidR="002C7D12" w:rsidRDefault="00F2546D" w:rsidP="001D0606">
      <w:pPr>
        <w:pStyle w:val="Listenabsatz"/>
        <w:numPr>
          <w:ilvl w:val="0"/>
          <w:numId w:val="14"/>
        </w:numPr>
        <w:spacing w:after="0"/>
      </w:pPr>
      <w:r>
        <w:rPr>
          <w:noProof/>
        </w:rPr>
        <mc:AlternateContent>
          <mc:Choice Requires="wpg">
            <w:drawing>
              <wp:anchor distT="0" distB="0" distL="114300" distR="114300" simplePos="0" relativeHeight="251704320" behindDoc="0" locked="0" layoutInCell="1" allowOverlap="1" wp14:anchorId="77734625" wp14:editId="16B4594D">
                <wp:simplePos x="0" y="0"/>
                <wp:positionH relativeFrom="margin">
                  <wp:posOffset>-17780</wp:posOffset>
                </wp:positionH>
                <wp:positionV relativeFrom="paragraph">
                  <wp:posOffset>443230</wp:posOffset>
                </wp:positionV>
                <wp:extent cx="5797550" cy="3542030"/>
                <wp:effectExtent l="0" t="0" r="0" b="1270"/>
                <wp:wrapTopAndBottom/>
                <wp:docPr id="920147289" name="Gruppieren 21"/>
                <wp:cNvGraphicFramePr/>
                <a:graphic xmlns:a="http://schemas.openxmlformats.org/drawingml/2006/main">
                  <a:graphicData uri="http://schemas.microsoft.com/office/word/2010/wordprocessingGroup">
                    <wpg:wgp>
                      <wpg:cNvGrpSpPr/>
                      <wpg:grpSpPr>
                        <a:xfrm>
                          <a:off x="0" y="0"/>
                          <a:ext cx="5797550" cy="3542030"/>
                          <a:chOff x="0" y="147749"/>
                          <a:chExt cx="5798126" cy="3543405"/>
                        </a:xfrm>
                      </wpg:grpSpPr>
                      <wpg:grpSp>
                        <wpg:cNvPr id="1432083907" name="Gruppieren 20"/>
                        <wpg:cNvGrpSpPr/>
                        <wpg:grpSpPr>
                          <a:xfrm>
                            <a:off x="0" y="147749"/>
                            <a:ext cx="5766435" cy="3422221"/>
                            <a:chOff x="0" y="147749"/>
                            <a:chExt cx="5766435" cy="3422221"/>
                          </a:xfrm>
                        </wpg:grpSpPr>
                        <wpg:grpSp>
                          <wpg:cNvPr id="330537027" name="Gruppieren 19"/>
                          <wpg:cNvGrpSpPr/>
                          <wpg:grpSpPr>
                            <a:xfrm>
                              <a:off x="0" y="147749"/>
                              <a:ext cx="5766435" cy="3422221"/>
                              <a:chOff x="0" y="147751"/>
                              <a:chExt cx="5766517" cy="3422263"/>
                            </a:xfrm>
                          </wpg:grpSpPr>
                          <wpg:grpSp>
                            <wpg:cNvPr id="79211959" name="Gruppieren 17"/>
                            <wpg:cNvGrpSpPr/>
                            <wpg:grpSpPr>
                              <a:xfrm>
                                <a:off x="0" y="147751"/>
                                <a:ext cx="5761990" cy="1661364"/>
                                <a:chOff x="0" y="147751"/>
                                <a:chExt cx="5761990" cy="1661364"/>
                              </a:xfrm>
                            </wpg:grpSpPr>
                            <wpg:grpSp>
                              <wpg:cNvPr id="681754597" name="Gruppieren 15"/>
                              <wpg:cNvGrpSpPr/>
                              <wpg:grpSpPr>
                                <a:xfrm>
                                  <a:off x="0" y="147751"/>
                                  <a:ext cx="5761990" cy="1661364"/>
                                  <a:chOff x="0" y="147751"/>
                                  <a:chExt cx="5761990" cy="1661364"/>
                                </a:xfrm>
                              </wpg:grpSpPr>
                              <pic:pic xmlns:pic="http://schemas.openxmlformats.org/drawingml/2006/picture">
                                <pic:nvPicPr>
                                  <pic:cNvPr id="2145181789" name="Grafik 14" descr="Ein Bild, das Muster, Grafiken, Quadrat, Symmetrie enthält.&#10;&#10;KI-generierte Inhalte können fehlerhaft sein."/>
                                  <pic:cNvPicPr>
                                    <a:picLocks noChangeAspect="1"/>
                                  </pic:cNvPicPr>
                                </pic:nvPicPr>
                                <pic:blipFill rotWithShape="1">
                                  <a:blip r:embed="rId8">
                                    <a:extLst>
                                      <a:ext uri="{28A0092B-C50C-407E-A947-70E740481C1C}">
                                        <a14:useLocalDpi xmlns:a14="http://schemas.microsoft.com/office/drawing/2010/main" val="0"/>
                                      </a:ext>
                                    </a:extLst>
                                  </a:blip>
                                  <a:srcRect r="7681"/>
                                  <a:stretch>
                                    <a:fillRect/>
                                  </a:stretch>
                                </pic:blipFill>
                                <pic:spPr>
                                  <a:xfrm rot="16200000">
                                    <a:off x="69113" y="78638"/>
                                    <a:ext cx="1661364" cy="1799590"/>
                                  </a:xfrm>
                                  <a:prstGeom prst="rect">
                                    <a:avLst/>
                                  </a:prstGeom>
                                </pic:spPr>
                              </pic:pic>
                              <pic:pic xmlns:pic="http://schemas.openxmlformats.org/drawingml/2006/picture">
                                <pic:nvPicPr>
                                  <pic:cNvPr id="1639564400" name="Grafik 12" descr="Ein Bild, das Muster, Pixel, Design enthält.&#10;&#10;KI-generierte Inhalte können fehlerhaft sein."/>
                                  <pic:cNvPicPr>
                                    <a:picLocks noChangeAspect="1"/>
                                  </pic:cNvPicPr>
                                </pic:nvPicPr>
                                <pic:blipFill rotWithShape="1">
                                  <a:blip r:embed="rId9">
                                    <a:extLst>
                                      <a:ext uri="{28A0092B-C50C-407E-A947-70E740481C1C}">
                                        <a14:useLocalDpi xmlns:a14="http://schemas.microsoft.com/office/drawing/2010/main" val="0"/>
                                      </a:ext>
                                    </a:extLst>
                                  </a:blip>
                                  <a:srcRect t="7681"/>
                                  <a:stretch>
                                    <a:fillRect/>
                                  </a:stretch>
                                </pic:blipFill>
                                <pic:spPr>
                                  <a:xfrm>
                                    <a:off x="1981200" y="147751"/>
                                    <a:ext cx="1799590" cy="1661364"/>
                                  </a:xfrm>
                                  <a:prstGeom prst="rect">
                                    <a:avLst/>
                                  </a:prstGeom>
                                </pic:spPr>
                              </pic:pic>
                              <pic:pic xmlns:pic="http://schemas.openxmlformats.org/drawingml/2006/picture">
                                <pic:nvPicPr>
                                  <pic:cNvPr id="1913504749" name="Grafik 13" descr="Ein Bild, das Muster, Grafiken, Quadrat, Pixel enthält.&#10;&#10;KI-generierte Inhalte können fehlerhaft sein."/>
                                  <pic:cNvPicPr>
                                    <a:picLocks noChangeAspect="1"/>
                                  </pic:cNvPicPr>
                                </pic:nvPicPr>
                                <pic:blipFill rotWithShape="1">
                                  <a:blip r:embed="rId10">
                                    <a:extLst>
                                      <a:ext uri="{28A0092B-C50C-407E-A947-70E740481C1C}">
                                        <a14:useLocalDpi xmlns:a14="http://schemas.microsoft.com/office/drawing/2010/main" val="0"/>
                                      </a:ext>
                                    </a:extLst>
                                  </a:blip>
                                  <a:srcRect l="9453"/>
                                  <a:stretch>
                                    <a:fillRect/>
                                  </a:stretch>
                                </pic:blipFill>
                                <pic:spPr>
                                  <a:xfrm rot="5400000">
                                    <a:off x="4047461" y="85061"/>
                                    <a:ext cx="1629467" cy="1799590"/>
                                  </a:xfrm>
                                  <a:prstGeom prst="rect">
                                    <a:avLst/>
                                  </a:prstGeom>
                                </pic:spPr>
                              </pic:pic>
                            </wpg:grpSp>
                            <wps:wsp>
                              <wps:cNvPr id="1519065264" name="Wolke 16"/>
                              <wps:cNvSpPr/>
                              <wps:spPr>
                                <a:xfrm>
                                  <a:off x="616579" y="828392"/>
                                  <a:ext cx="676275" cy="485775"/>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7969891" name="Wolke 16"/>
                              <wps:cNvSpPr/>
                              <wps:spPr>
                                <a:xfrm rot="1379449">
                                  <a:off x="2831937" y="741547"/>
                                  <a:ext cx="676275" cy="485775"/>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7190064" name="Wolke 16"/>
                              <wps:cNvSpPr/>
                              <wps:spPr>
                                <a:xfrm rot="20057718">
                                  <a:off x="4789283" y="981547"/>
                                  <a:ext cx="676275" cy="485775"/>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110896881" name="Gruppieren 18"/>
                            <wpg:cNvGrpSpPr/>
                            <wpg:grpSpPr>
                              <a:xfrm>
                                <a:off x="4527" y="1760899"/>
                                <a:ext cx="5761990" cy="1809115"/>
                                <a:chOff x="0" y="0"/>
                                <a:chExt cx="5761990" cy="1809115"/>
                              </a:xfrm>
                            </wpg:grpSpPr>
                            <wpg:grpSp>
                              <wpg:cNvPr id="1110790912" name="Gruppieren 15"/>
                              <wpg:cNvGrpSpPr/>
                              <wpg:grpSpPr>
                                <a:xfrm>
                                  <a:off x="0" y="0"/>
                                  <a:ext cx="5761990" cy="1809115"/>
                                  <a:chOff x="0" y="0"/>
                                  <a:chExt cx="5761990" cy="1809115"/>
                                </a:xfrm>
                              </wpg:grpSpPr>
                              <pic:pic xmlns:pic="http://schemas.openxmlformats.org/drawingml/2006/picture">
                                <pic:nvPicPr>
                                  <pic:cNvPr id="1640977642" name="Grafik 14" descr="Ein Bild, das Muster, Grafiken, Quadrat, Symmetrie enthält.&#10;&#10;KI-generierte Inhalte können fehlerhaft sein."/>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rot="16200000">
                                    <a:off x="0" y="9525"/>
                                    <a:ext cx="1799590" cy="1799590"/>
                                  </a:xfrm>
                                  <a:prstGeom prst="rect">
                                    <a:avLst/>
                                  </a:prstGeom>
                                </pic:spPr>
                              </pic:pic>
                              <pic:pic xmlns:pic="http://schemas.openxmlformats.org/drawingml/2006/picture">
                                <pic:nvPicPr>
                                  <pic:cNvPr id="238573262" name="Grafik 12" descr="Ein Bild, das Muster, Pixel, Design enthält.&#10;&#10;KI-generierte Inhalte können fehlerhaft sein."/>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1981200" y="9525"/>
                                    <a:ext cx="1799590" cy="1799590"/>
                                  </a:xfrm>
                                  <a:prstGeom prst="rect">
                                    <a:avLst/>
                                  </a:prstGeom>
                                </pic:spPr>
                              </pic:pic>
                              <pic:pic xmlns:pic="http://schemas.openxmlformats.org/drawingml/2006/picture">
                                <pic:nvPicPr>
                                  <pic:cNvPr id="1130882871" name="Grafik 13" descr="Ein Bild, das Muster, Grafiken, Quadrat, Pixel enthält.&#10;&#10;KI-generierte Inhalte können fehlerhaft sein."/>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rot="5400000">
                                    <a:off x="3962400" y="0"/>
                                    <a:ext cx="1799590" cy="1799590"/>
                                  </a:xfrm>
                                  <a:prstGeom prst="rect">
                                    <a:avLst/>
                                  </a:prstGeom>
                                </pic:spPr>
                              </pic:pic>
                            </wpg:grpSp>
                            <wps:wsp>
                              <wps:cNvPr id="1550966529" name="Wolke 16"/>
                              <wps:cNvSpPr/>
                              <wps:spPr>
                                <a:xfrm rot="20441632">
                                  <a:off x="1033038" y="360441"/>
                                  <a:ext cx="429193" cy="342474"/>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7766090" name="Wolke 16"/>
                              <wps:cNvSpPr/>
                              <wps:spPr>
                                <a:xfrm rot="2214637">
                                  <a:off x="2382004" y="730690"/>
                                  <a:ext cx="429193" cy="342474"/>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8125935" name="Wolke 16"/>
                              <wps:cNvSpPr/>
                              <wps:spPr>
                                <a:xfrm rot="18845403">
                                  <a:off x="5030143" y="395712"/>
                                  <a:ext cx="429193" cy="342474"/>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186385187" name="Wolke 16"/>
                          <wps:cNvSpPr/>
                          <wps:spPr>
                            <a:xfrm rot="3037880">
                              <a:off x="4388138" y="2982497"/>
                              <a:ext cx="222253" cy="198651"/>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50838381" name="Wolke 16"/>
                          <wps:cNvSpPr/>
                          <wps:spPr>
                            <a:xfrm rot="3037880">
                              <a:off x="4424807" y="2313115"/>
                              <a:ext cx="271943" cy="198651"/>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4721136" name="Wolke 16"/>
                          <wps:cNvSpPr/>
                          <wps:spPr>
                            <a:xfrm rot="3037880">
                              <a:off x="604862" y="2960829"/>
                              <a:ext cx="222253" cy="198651"/>
                            </a:xfrm>
                            <a:prstGeom prst="cloud">
                              <a:avLst/>
                            </a:prstGeom>
                            <a:solidFill>
                              <a:srgbClr val="4E6B9E"/>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945646938" name="Textfeld 1"/>
                        <wps:cNvSpPr txBox="1"/>
                        <wps:spPr>
                          <a:xfrm>
                            <a:off x="170121" y="3475254"/>
                            <a:ext cx="5628005" cy="215900"/>
                          </a:xfrm>
                          <a:prstGeom prst="rect">
                            <a:avLst/>
                          </a:prstGeom>
                          <a:solidFill>
                            <a:prstClr val="white"/>
                          </a:solidFill>
                          <a:ln>
                            <a:noFill/>
                          </a:ln>
                        </wps:spPr>
                        <wps:txbx>
                          <w:txbxContent>
                            <w:p w14:paraId="7C931166" w14:textId="77B54FDA" w:rsidR="00BF46F5" w:rsidRPr="00B04F7D" w:rsidRDefault="00BF46F5" w:rsidP="00DC5944">
                              <w:pPr>
                                <w:pStyle w:val="Beschriftung"/>
                                <w:spacing w:after="120"/>
                                <w:rPr>
                                  <w:noProof/>
                                  <w:sz w:val="22"/>
                                  <w:szCs w:val="22"/>
                                </w:rPr>
                              </w:pPr>
                              <w:r>
                                <w:t xml:space="preserve">Abbildung </w:t>
                              </w:r>
                              <w:fldSimple w:instr=" SEQ Abbildung \* ARABIC ">
                                <w:r w:rsidR="008F5D13">
                                  <w:rPr>
                                    <w:noProof/>
                                  </w:rPr>
                                  <w:t>8</w:t>
                                </w:r>
                              </w:fldSimple>
                              <w:r>
                                <w:t>: beschädigte QR-Codes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77734625" id="Gruppieren 21" o:spid="_x0000_s1041" style="position:absolute;left:0;text-align:left;margin-left:-1.4pt;margin-top:34.9pt;width:456.5pt;height:278.9pt;z-index:251704320;mso-position-horizontal-relative:margin;mso-width-relative:margin;mso-height-relative:margin" coordorigin=",1477" coordsize="57981,35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">
                <v:group id="Gruppieren 20" o:spid="_x0000_s1042" style="position:absolute;top:1477;width:57664;height:34222" coordorigin=",1477" coordsize="57664,34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">
                  <v:group id="Gruppieren 19" o:spid="_x0000_s1043" style="position:absolute;top:1477;width:57664;height:34222" coordorigin=",1477" coordsize="57665,34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">
                    <v:group id="Gruppieren 17" o:spid="_x0000_s1044" style="position:absolute;top:1477;width:57619;height:16614" coordorigin=",1477" coordsize="57619,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">
                      <v:group id="Gruppieren 15" o:spid="_x0000_s1045" style="position:absolute;top:1477;width:57619;height:16614" coordorigin=",1477" coordsize="57619,166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 o:spid="_x0000_s1046" type="#_x0000_t75" alt="Ein Bild, das Muster, Grafiken, Quadrat, Symmetrie enthält.&#10;&#10;KI-generierte Inhalte können fehlerhaft sein." style="position:absolute;left:691;top:786;width:16614;height:1799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">
                          <v:imagedata r:id="rId11" o:title="Ein Bild, das Muster, Grafiken, Quadrat, Symmetrie enthält.&#10;&#10;KI-generierte Inhalte können fehlerhaft sein" cropright="5034f"/>
                        </v:shape>
                        <v:shape id="Grafik 12" o:spid="_x0000_s1047" type="#_x0000_t75" alt="Ein Bild, das Muster, Pixel, Design enthält.&#10;&#10;KI-generierte Inhalte können fehlerhaft sein." style="position:absolute;left:19812;top:1477;width:17995;height:16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">
                          <v:imagedata r:id="rId12" o:title="Ein Bild, das Muster, Pixel, Design enthält.&#10;&#10;KI-generierte Inhalte können fehlerhaft sein" croptop="5034f"/>
                        </v:shape>
                        <v:shape id="Grafik 13" o:spid="_x0000_s1048" type="#_x0000_t75" alt="Ein Bild, das Muster, Grafiken, Quadrat, Pixel enthält.&#10;&#10;KI-generierte Inhalte können fehlerhaft sein." style="position:absolute;left:40475;top:850;width:16294;height:1799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">
                          <v:imagedata r:id="rId13" o:title="Ein Bild, das Muster, Grafiken, Quadrat, Pixel enthält.&#10;&#10;KI-generierte Inhalte können fehlerhaft sein" cropleft="6195f"/>
                        </v:shape>
                      </v:group>
                      <v:shape id="Wolke 16" o:spid="_x0000_s1049" style="position:absolute;left:6165;top:8283;width:6763;height:4858;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73467,294355;33814,285393;108454,392432;91109,396716;257955,439559;247498,419993;451273,390768;447093,412234;534273,258113;585166,338356;654327,172653;631660,202744;599944,61014;601133,75228;455202,44439;466818,26313;346607,53075;352227,37445;219163,58383;239514,73541;64606,177544;61053,161588" o:connectangles="0,0,0,0,0,0,0,0,0,0,0,0,0,0,0,0,0,0,0,0,0,0"/>
                      </v:shape>
                      <v:shape id="Wolke 16" o:spid="_x0000_s1050" style="position:absolute;left:28319;top:7415;width:6763;height:4858;rotation:1506726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73467,294355;33814,285393;108454,392432;91109,396716;257955,439559;247498,419993;451273,390768;447093,412234;534273,258113;585166,338356;654327,172653;631660,202744;599944,61014;601133,75228;455202,44439;466818,26313;346607,53075;352227,37445;219163,58383;239514,73541;64606,177544;61053,161588" o:connectangles="0,0,0,0,0,0,0,0,0,0,0,0,0,0,0,0,0,0,0,0,0,0"/>
                      </v:shape>
                      <v:shape id="Wolke 16" o:spid="_x0000_s1051" style="position:absolute;left:47892;top:9815;width:6763;height:4858;rotation:-1684583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73467,294355;33814,285393;108454,392432;91109,396716;257955,439559;247498,419993;451273,390768;447093,412234;534273,258113;585166,338356;654327,172653;631660,202744;599944,61014;601133,75228;455202,44439;466818,26313;346607,53075;352227,37445;219163,58383;239514,73541;64606,177544;61053,161588" o:connectangles="0,0,0,0,0,0,0,0,0,0,0,0,0,0,0,0,0,0,0,0,0,0"/>
                      </v:shape>
                    </v:group>
                    <v:group id="Gruppieren 18" o:spid="_x0000_s1052" style="position:absolute;left:45;top:17608;width:57620;height:18092" coordsize="57619,18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">
                      <v:group id="Gruppieren 15" o:spid="_x0000_s1053" style="position:absolute;width:57619;height:18091" coordsize="57619,180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">
                        <v:shape id="Grafik 14" o:spid="_x0000_s1054" type="#_x0000_t75" alt="Ein Bild, das Muster, Grafiken, Quadrat, Symmetrie enthält.&#10;&#10;KI-generierte Inhalte können fehlerhaft sein." style="position:absolute;top:95;width:17996;height:1799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">
                          <v:imagedata r:id="rId11" o:title="Ein Bild, das Muster, Grafiken, Quadrat, Symmetrie enthält.&#10;&#10;KI-generierte Inhalte können fehlerhaft sein"/>
                        </v:shape>
                        <v:shape id="Grafik 12" o:spid="_x0000_s1055" type="#_x0000_t75" alt="Ein Bild, das Muster, Pixel, Design enthält.&#10;&#10;KI-generierte Inhalte können fehlerhaft sein." style="position:absolute;left:19812;top:95;width:17995;height:179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">
                          <v:imagedata r:id="rId12" o:title="Ein Bild, das Muster, Pixel, Design enthält.&#10;&#10;KI-generierte Inhalte können fehlerhaft sein"/>
                        </v:shape>
                        <v:shape id="Grafik 13" o:spid="_x0000_s1056" type="#_x0000_t75" alt="Ein Bild, das Muster, Grafiken, Quadrat, Pixel enthält.&#10;&#10;KI-generierte Inhalte können fehlerhaft sein." style="position:absolute;left:39624;width:17995;height:17995;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">
                          <v:imagedata r:id="rId13" o:title="Ein Bild, das Muster, Grafiken, Quadrat, Pixel enthält.&#10;&#10;KI-generierte Inhalte können fehlerhaft sein"/>
                        </v:shape>
                      </v:group>
                      <v:shape id="Wolke 16" o:spid="_x0000_s1057" style="position:absolute;left:10330;top:3604;width:4292;height:3425;rotation:-1265247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46625,207522;21460,201203;68830,276667;57822,279687;163709,309891;157073,296097;286397,275493;283744,290627;339072,181971;371371,238543;415264,121721;400878,142935;380750,43015;381505,53036;288891,31330;296262,18551;219971,37418;223538,26399;139090,41160;152006,51847;41002,125169;38747,113920" o:connectangles="0,0,0,0,0,0,0,0,0,0,0,0,0,0,0,0,0,0,0,0,0,0"/>
                      </v:shape>
                      <v:shape id="Wolke 16" o:spid="_x0000_s1058" style="position:absolute;left:23820;top:7306;width:4291;height:3425;rotation:2418974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46625,207522;21460,201203;68830,276667;57822,279687;163709,309891;157073,296097;286397,275493;283744,290627;339072,181971;371371,238543;415264,121721;400878,142935;380750,43015;381505,53036;288891,31330;296262,18551;219971,37418;223538,26399;139090,41160;152006,51847;41002,125169;38747,113920" o:connectangles="0,0,0,0,0,0,0,0,0,0,0,0,0,0,0,0,0,0,0,0,0,0"/>
                      </v:shape>
                      <v:shape id="Wolke 16" o:spid="_x0000_s1059" style="position:absolute;left:50301;top:3957;width:4292;height:3424;rotation:-3008754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46625,207522;21460,201203;68830,276667;57822,279687;163709,309891;157073,296097;286397,275493;283744,290627;339072,181971;371371,238543;415264,121721;400878,142935;380750,43015;381505,53036;288891,31330;296262,18551;219971,37418;223538,26399;139090,41160;152006,51847;41002,125169;38747,113920" o:connectangles="0,0,0,0,0,0,0,0,0,0,0,0,0,0,0,0,0,0,0,0,0,0"/>
                      </v:shape>
                    </v:group>
                  </v:group>
                  <v:shape id="Wolke 16" o:spid="_x0000_s1060" style="position:absolute;left:43880;top:29825;width:2223;height:1986;rotation:3318175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24144,120372;11113,116707;35643,160480;29942,162232;84775,179752;81338,171750;148308,159799;146934,168577;175585,105552;192311,138366;215040,70604;207590,82909;197167,24951;197558,30763;149599,18173;153416,10760;113910,21704;115757,15313;72026,23875;78715,30074;21232,72604;20065,66079" o:connectangles="0,0,0,0,0,0,0,0,0,0,0,0,0,0,0,0,0,0,0,0,0,0"/>
                  </v:shape>
                  <v:shape id="Wolke 16" o:spid="_x0000_s1061" style="position:absolute;left:44248;top:23130;width:2720;height:1987;rotation:3318175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29542,120372;13597,116707;43612,160480;36637,162232;103729,179752;99524,171750;181465,159799;179785,168577;214841,105552;235306,138366;263117,70604;254002,82909;241249,24951;241727,30763;183045,18173;187716,10760;139377,21704;141637,15313;88130,23875;96313,30074;25979,72604;24550,66079" o:connectangles="0,0,0,0,0,0,0,0,0,0,0,0,0,0,0,0,0,0,0,0,0,0"/>
                  </v:shape>
                  <v:shape id="Wolke 16" o:spid="_x0000_s1062" style="position:absolute;left:6049;top:29607;width:2222;height:1987;rotation:3318175fd;visibility:visible;mso-wrap-style:square;v-text-anchor:middle" coordsize="43200,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4e6b9e" strokecolor="#09101d [484]" strokeweight="1pt">
                    <v:stroke joinstyle="miter"/>
                    <v:path arrowok="t" o:connecttype="custom" o:connectlocs="24144,120372;11113,116707;35643,160480;29942,162232;84775,179752;81338,171750;148308,159799;146934,168577;175585,105552;192311,138366;215040,70604;207590,82909;197167,24951;197558,30763;149599,18173;153416,10760;113910,21704;115757,15313;72026,23875;78715,30074;21232,72604;20065,66079" o:connectangles="0,0,0,0,0,0,0,0,0,0,0,0,0,0,0,0,0,0,0,0,0,0"/>
                  </v:shape>
                </v:group>
                <v:shape id="Textfeld 1" o:spid="_x0000_s1063" type="#_x0000_t202" style="position:absolute;left:1701;top:34752;width:56280;height:2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" stroked="f">
                  <v:textbox style="mso-fit-shape-to-text:t" inset="0,0,0,0">
                    <w:txbxContent>
                      <w:p w14:paraId="7C931166" w14:textId="77B54FDA" w:rsidR="00BF46F5" w:rsidRPr="00B04F7D" w:rsidRDefault="00BF46F5" w:rsidP="00DC5944">
                        <w:pPr>
                          <w:pStyle w:val="Beschriftung"/>
                          <w:spacing w:after="120"/>
                          <w:rPr>
                            <w:noProof/>
                            <w:sz w:val="22"/>
                            <w:szCs w:val="22"/>
                          </w:rPr>
                        </w:pPr>
                        <w:r>
                          <w:t xml:space="preserve">Abbildung </w:t>
                        </w:r>
                        <w:fldSimple w:instr=" SEQ Abbildung \* ARABIC ">
                          <w:r w:rsidR="008F5D13">
                            <w:rPr>
                              <w:noProof/>
                            </w:rPr>
                            <w:t>8</w:t>
                          </w:r>
                        </w:fldSimple>
                        <w:r>
                          <w:t>: beschädigte QR-Codes</w:t>
                        </w:r>
                      </w:p>
                    </w:txbxContent>
                  </v:textbox>
                </v:shape>
                <w10:wrap type="topAndBottom" anchorx="margin"/>
              </v:group>
            </w:pict>
          </mc:Fallback>
        </mc:AlternateContent>
      </w:r>
      <w:r w:rsidR="00BF46F5">
        <w:t>Versuchen Sie, Ihre Beobachtungen mithilfe Ihres Wissens über Fehlererkennung und -korrektur zu erklären. Stellen Sie eine Vermutung auf, wie QR-Codes aufgebaut sind.</w:t>
      </w:r>
      <w:r w:rsidR="0033102D" w:rsidRPr="0033102D">
        <w:rPr>
          <w:noProof/>
        </w:rPr>
        <w:t xml:space="preserve"> </w:t>
      </w:r>
    </w:p>
    <w:p w14:paraId="0732A63B" w14:textId="67A6F605" w:rsidR="00E87368" w:rsidRDefault="00642A59" w:rsidP="00512557">
      <w:pPr>
        <w:spacing w:before="120"/>
      </w:pPr>
      <w:bookmarkStart w:id="31" w:name="_Hlk199955705"/>
      <w:r w:rsidRPr="00642A59">
        <w:t>Richard Hamming</w:t>
      </w:r>
      <w:r>
        <w:t xml:space="preserve"> war einer der ersten, der einen Code zur Fehlerkorrektur entwickelte. </w:t>
      </w:r>
      <w:r w:rsidR="00EA07CC">
        <w:t>Er veröffentlichte seinen Code bereits 1950</w:t>
      </w:r>
      <w:r w:rsidR="00EA07CC">
        <w:rPr>
          <w:rStyle w:val="Funotenzeichen"/>
        </w:rPr>
        <w:footnoteReference w:id="2"/>
      </w:r>
      <w:r w:rsidR="00EA07CC">
        <w:t xml:space="preserve">. </w:t>
      </w:r>
      <w:r>
        <w:t xml:space="preserve">Der nach ihm benannte Hamming-Code kommt heute noch zur Fehlerkorrektur in Speichermedien oder in der Satellitenkommunikation zum Einsatz. Auf der Grundlage von Hammings Forschung und Ideen wurden später weitere fehlerkorrigierende Codes entwickelt. In QR-Codes wird z. B ein Reed-Solomon Code verwendet, mit dem mehrere Fehler in einem Datenblock erkannt und korrigiert werden können. </w:t>
      </w:r>
    </w:p>
    <w:p w14:paraId="56F998EB" w14:textId="77777777" w:rsidR="003D272E" w:rsidRDefault="00642A59" w:rsidP="003D272E">
      <w:pPr>
        <w:spacing w:after="360"/>
      </w:pPr>
      <w:bookmarkStart w:id="32" w:name="_Hlk199924618"/>
      <w:r w:rsidRPr="00642A59">
        <w:rPr>
          <w:b/>
          <w:bCs/>
        </w:rPr>
        <w:t>Aufgabe 1</w:t>
      </w:r>
      <w:r w:rsidR="003D272E">
        <w:rPr>
          <w:b/>
          <w:bCs/>
        </w:rPr>
        <w:t>9</w:t>
      </w:r>
      <w:r w:rsidRPr="00642A59">
        <w:rPr>
          <w:b/>
          <w:bCs/>
        </w:rPr>
        <w:t>:</w:t>
      </w:r>
      <w:r>
        <w:t xml:space="preserve"> Begründe</w:t>
      </w:r>
      <w:r w:rsidR="00A725B1">
        <w:t>n Sie</w:t>
      </w:r>
      <w:r>
        <w:t xml:space="preserve">, dass der Hamming-Code </w:t>
      </w:r>
      <w:r w:rsidR="00A725B1">
        <w:t xml:space="preserve">besser für die Fehlerkorrektur bei der Nachrichtenübertragung als </w:t>
      </w:r>
      <w:r>
        <w:t>für die Fehlerkorrektur in einem QR-Code geeignet ist.</w:t>
      </w:r>
      <w:bookmarkStart w:id="33" w:name="_Hlk48148046"/>
      <w:bookmarkStart w:id="34" w:name="_Hlk36642635"/>
      <w:bookmarkEnd w:id="32"/>
    </w:p>
    <w:bookmarkEnd w:id="31"/>
    <w:p w14:paraId="794D292D" w14:textId="1E845D3C" w:rsidR="00970575" w:rsidRDefault="00FB0F4B" w:rsidP="003D272E">
      <w:pPr>
        <w:spacing w:after="0"/>
      </w:pPr>
      <w:r w:rsidRPr="005E1E04">
        <w:t xml:space="preserve">Dieses Werk ist lizenziert unter einer </w:t>
      </w:r>
      <w:hyperlink r:id="rId14" w:history="1">
        <w:r w:rsidRPr="00FB0F4B">
          <w:rPr>
            <w:rStyle w:val="Hyperlink"/>
            <w:color w:val="4E6B9E"/>
          </w:rPr>
          <w:t>Creative Commons Namensnennung - Nicht-kommerziell - Weitergabe unter gleichen Bedingungen 4.0 International Lizenz</w:t>
        </w:r>
      </w:hyperlink>
      <w:r w:rsidRPr="00FB0F4B">
        <w:t>.</w:t>
      </w:r>
      <w:r w:rsidRPr="005E1E04">
        <w:t xml:space="preserve"> </w:t>
      </w:r>
      <w:bookmarkStart w:id="35" w:name="_Hlk96847358"/>
      <w:bookmarkEnd w:id="33"/>
      <w:bookmarkEnd w:id="34"/>
      <w:r>
        <w:t xml:space="preserve">Von der Lizenz ausgenommen ist das </w:t>
      </w:r>
      <w:proofErr w:type="spellStart"/>
      <w:r>
        <w:t>InfSII</w:t>
      </w:r>
      <w:proofErr w:type="spellEnd"/>
      <w:r>
        <w:t>-Logo.</w:t>
      </w:r>
      <w:bookmarkEnd w:id="35"/>
    </w:p>
    <w:sectPr w:rsidR="00970575" w:rsidSect="003179DB">
      <w:headerReference w:type="default" r:id="rId15"/>
      <w:footerReference w:type="default" r:id="rId16"/>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D4D6C" w14:textId="77777777" w:rsidR="00357C48" w:rsidRDefault="00357C48" w:rsidP="006D1346">
      <w:pPr>
        <w:spacing w:after="0" w:line="240" w:lineRule="auto"/>
      </w:pPr>
      <w:r>
        <w:separator/>
      </w:r>
    </w:p>
  </w:endnote>
  <w:endnote w:type="continuationSeparator" w:id="0">
    <w:p w14:paraId="5E2B2119" w14:textId="77777777" w:rsidR="00357C48" w:rsidRDefault="00357C4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10926" w14:textId="67C6761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3FF1C9F" wp14:editId="6B0AD59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D0606">
      <w:rPr>
        <w:color w:val="808080" w:themeColor="background1" w:themeShade="80"/>
        <w:sz w:val="20"/>
        <w:szCs w:val="20"/>
      </w:rPr>
      <w:t>Juni</w:t>
    </w:r>
    <w:r w:rsidRPr="007E2D0D">
      <w:rPr>
        <w:color w:val="808080" w:themeColor="background1" w:themeShade="80"/>
        <w:sz w:val="20"/>
        <w:szCs w:val="20"/>
      </w:rPr>
      <w:t xml:space="preserve"> 20</w:t>
    </w:r>
    <w:r w:rsidR="00660AA5">
      <w:rPr>
        <w:color w:val="808080" w:themeColor="background1" w:themeShade="80"/>
        <w:sz w:val="20"/>
        <w:szCs w:val="20"/>
      </w:rPr>
      <w:t>2</w:t>
    </w:r>
    <w:r w:rsidR="001D0606">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F508" w14:textId="77777777" w:rsidR="00357C48" w:rsidRDefault="00357C48" w:rsidP="006D1346">
      <w:pPr>
        <w:spacing w:after="0" w:line="240" w:lineRule="auto"/>
      </w:pPr>
      <w:r>
        <w:separator/>
      </w:r>
    </w:p>
  </w:footnote>
  <w:footnote w:type="continuationSeparator" w:id="0">
    <w:p w14:paraId="60041C9B" w14:textId="77777777" w:rsidR="00357C48" w:rsidRDefault="00357C48" w:rsidP="006D1346">
      <w:pPr>
        <w:spacing w:after="0" w:line="240" w:lineRule="auto"/>
      </w:pPr>
      <w:r>
        <w:continuationSeparator/>
      </w:r>
    </w:p>
  </w:footnote>
  <w:footnote w:id="1">
    <w:p w14:paraId="3F7B2C9F" w14:textId="5EA94A66" w:rsidR="00C70370" w:rsidRPr="00C70370" w:rsidRDefault="00C70370">
      <w:pPr>
        <w:pStyle w:val="Funotentext"/>
      </w:pPr>
      <w:r>
        <w:rPr>
          <w:rStyle w:val="Funotenzeichen"/>
        </w:rPr>
        <w:footnoteRef/>
      </w:r>
      <w:r w:rsidRPr="00C70370">
        <w:t xml:space="preserve"> Hamming-Abstand und Hamming-Code sind</w:t>
      </w:r>
      <w:r>
        <w:t xml:space="preserve"> nach dem Mathematiker Richard Hamming benannt, der mit seinen Ideen wichtige Grundlagen für das Forschungsfeld der Fehlerkorrektur geschaffen hat</w:t>
      </w:r>
      <w:r w:rsidR="00A725B1">
        <w:t xml:space="preserve"> (vgl. </w:t>
      </w:r>
      <w:bookmarkStart w:id="1" w:name="_Hlk199929675"/>
      <w:r w:rsidR="00A725B1">
        <w:t>Manon Bischoff (09.05.2024).</w:t>
      </w:r>
      <w:r w:rsidR="00A725B1" w:rsidRPr="00A725B1">
        <w:t xml:space="preserve"> </w:t>
      </w:r>
      <w:r w:rsidR="00A725B1" w:rsidRPr="00A725B1">
        <w:t>Die fabelhafte Welt der Mathematik: Wie Maschinen den Fehlerteufel bekämpfen</w:t>
      </w:r>
      <w:r>
        <w:t>.</w:t>
      </w:r>
      <w:r w:rsidR="00A725B1">
        <w:t xml:space="preserve"> </w:t>
      </w:r>
      <w:bookmarkStart w:id="2" w:name="_Hlk199929699"/>
      <w:bookmarkEnd w:id="1"/>
      <w:r w:rsidR="00A725B1" w:rsidRPr="00A725B1">
        <w:rPr>
          <w:color w:val="4E6B9E"/>
        </w:rPr>
        <w:fldChar w:fldCharType="begin"/>
      </w:r>
      <w:r w:rsidR="00A725B1" w:rsidRPr="00A725B1">
        <w:rPr>
          <w:color w:val="4E6B9E"/>
        </w:rPr>
        <w:instrText>HYPERLINK "</w:instrText>
      </w:r>
      <w:r w:rsidR="00A725B1" w:rsidRPr="00A725B1">
        <w:rPr>
          <w:color w:val="4E6B9E"/>
        </w:rPr>
        <w:instrText>https://www.spektrum.de/kolumne/wie-der-hamming-code-zur-fehlerkorrektur-funktioniert/2214247</w:instrText>
      </w:r>
      <w:r w:rsidR="00A725B1" w:rsidRPr="00A725B1">
        <w:rPr>
          <w:color w:val="4E6B9E"/>
        </w:rPr>
        <w:instrText>"</w:instrText>
      </w:r>
      <w:r w:rsidR="00A725B1" w:rsidRPr="00A725B1">
        <w:rPr>
          <w:color w:val="4E6B9E"/>
        </w:rPr>
        <w:fldChar w:fldCharType="separate"/>
      </w:r>
      <w:r w:rsidR="00A725B1" w:rsidRPr="00A725B1">
        <w:rPr>
          <w:rStyle w:val="Hyperlink"/>
          <w:color w:val="4E6B9E"/>
        </w:rPr>
        <w:t>https://www.spektrum.de/kolumne/wie-der-hamming-code-zur-fehlerkorrektur-funktioniert/2214247</w:t>
      </w:r>
      <w:r w:rsidR="00A725B1" w:rsidRPr="00A725B1">
        <w:rPr>
          <w:color w:val="4E6B9E"/>
        </w:rPr>
        <w:fldChar w:fldCharType="end"/>
      </w:r>
      <w:bookmarkEnd w:id="2"/>
    </w:p>
  </w:footnote>
  <w:footnote w:id="2">
    <w:p w14:paraId="198B0131" w14:textId="27C184E0" w:rsidR="00EA07CC" w:rsidRPr="00A725B1" w:rsidRDefault="00EA07CC">
      <w:pPr>
        <w:pStyle w:val="Funotentext"/>
        <w:rPr>
          <w:lang w:val="en-US"/>
        </w:rPr>
      </w:pPr>
      <w:r>
        <w:rPr>
          <w:rStyle w:val="Funotenzeichen"/>
        </w:rPr>
        <w:footnoteRef/>
      </w:r>
      <w:r w:rsidRPr="00EA07CC">
        <w:rPr>
          <w:lang w:val="en-US"/>
        </w:rPr>
        <w:t xml:space="preserve"> </w:t>
      </w:r>
      <w:hyperlink r:id="rId1" w:history="1">
        <w:r w:rsidRPr="00DC5944">
          <w:rPr>
            <w:rStyle w:val="Hyperlink"/>
            <w:color w:val="4E6B9E"/>
            <w:lang w:val="en-US"/>
          </w:rPr>
          <w:t>Richard W. Hamming: </w:t>
        </w:r>
        <w:r w:rsidRPr="00DC5944">
          <w:rPr>
            <w:rStyle w:val="Hyperlink"/>
            <w:i/>
            <w:iCs/>
            <w:color w:val="4E6B9E"/>
            <w:lang w:val="en-US"/>
          </w:rPr>
          <w:t>Error Detection and Error Correction Codes</w:t>
        </w:r>
      </w:hyperlink>
      <w:r w:rsidRPr="00EA07CC">
        <w:rPr>
          <w:lang w:val="en-US"/>
        </w:rPr>
        <w:t xml:space="preserve">. </w:t>
      </w:r>
      <w:r w:rsidRPr="00A725B1">
        <w:rPr>
          <w:lang w:val="en-US"/>
        </w:rPr>
        <w:t>In: </w:t>
      </w:r>
      <w:r w:rsidRPr="00A725B1">
        <w:rPr>
          <w:i/>
          <w:iCs/>
          <w:lang w:val="en-US"/>
        </w:rPr>
        <w:t>The Bell System Technical Journal</w:t>
      </w:r>
      <w:r w:rsidRPr="00A725B1">
        <w:rPr>
          <w:lang w:val="en-US"/>
        </w:rPr>
        <w:t xml:space="preserve">, Vol. XXIX 2, 1950, </w:t>
      </w:r>
      <w:proofErr w:type="spellStart"/>
      <w:r w:rsidRPr="00A725B1">
        <w:rPr>
          <w:lang w:val="en-US"/>
        </w:rPr>
        <w:t>Seite</w:t>
      </w:r>
      <w:proofErr w:type="spellEnd"/>
      <w:r w:rsidRPr="00A725B1">
        <w:rPr>
          <w:lang w:val="en-US"/>
        </w:rPr>
        <w:t> 147–160.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93128"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7E4F1EE2" wp14:editId="3C60ADFA">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627BA"/>
    <w:multiLevelType w:val="hybridMultilevel"/>
    <w:tmpl w:val="DFDCABA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4A5B90"/>
    <w:multiLevelType w:val="hybridMultilevel"/>
    <w:tmpl w:val="77C0603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3002470"/>
    <w:multiLevelType w:val="hybridMultilevel"/>
    <w:tmpl w:val="758ABB9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15D9656D"/>
    <w:multiLevelType w:val="hybridMultilevel"/>
    <w:tmpl w:val="A484D4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F886DF1"/>
    <w:multiLevelType w:val="hybridMultilevel"/>
    <w:tmpl w:val="C96AA1C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7AB7C06"/>
    <w:multiLevelType w:val="hybridMultilevel"/>
    <w:tmpl w:val="BA42F5A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D56729B"/>
    <w:multiLevelType w:val="hybridMultilevel"/>
    <w:tmpl w:val="5AE45DA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63C54FB"/>
    <w:multiLevelType w:val="hybridMultilevel"/>
    <w:tmpl w:val="C0CE32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ADA76ED"/>
    <w:multiLevelType w:val="hybridMultilevel"/>
    <w:tmpl w:val="D090D80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1D4667"/>
    <w:multiLevelType w:val="hybridMultilevel"/>
    <w:tmpl w:val="ABEAA97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1AC347B"/>
    <w:multiLevelType w:val="hybridMultilevel"/>
    <w:tmpl w:val="1CAE80D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DAB5AE7"/>
    <w:multiLevelType w:val="hybridMultilevel"/>
    <w:tmpl w:val="09A2E65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C9026D1"/>
    <w:multiLevelType w:val="hybridMultilevel"/>
    <w:tmpl w:val="5004377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6F030380"/>
    <w:multiLevelType w:val="hybridMultilevel"/>
    <w:tmpl w:val="B44C3B96"/>
    <w:lvl w:ilvl="0" w:tplc="FFFFFFFF">
      <w:start w:val="1"/>
      <w:numFmt w:val="lowerLetter"/>
      <w:lvlText w:val="%1)"/>
      <w:lvlJc w:val="left"/>
      <w:pPr>
        <w:ind w:left="720" w:hanging="360"/>
      </w:pPr>
      <w:rPr>
        <w:rFonts w:hint="default"/>
      </w:rPr>
    </w:lvl>
    <w:lvl w:ilvl="1" w:tplc="A8763A76">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33271479">
    <w:abstractNumId w:val="12"/>
  </w:num>
  <w:num w:numId="2" w16cid:durableId="1789620512">
    <w:abstractNumId w:val="13"/>
  </w:num>
  <w:num w:numId="3" w16cid:durableId="1010329110">
    <w:abstractNumId w:val="6"/>
  </w:num>
  <w:num w:numId="4" w16cid:durableId="122968785">
    <w:abstractNumId w:val="5"/>
  </w:num>
  <w:num w:numId="5" w16cid:durableId="33431860">
    <w:abstractNumId w:val="11"/>
  </w:num>
  <w:num w:numId="6" w16cid:durableId="487326285">
    <w:abstractNumId w:val="8"/>
  </w:num>
  <w:num w:numId="7" w16cid:durableId="1858154592">
    <w:abstractNumId w:val="2"/>
  </w:num>
  <w:num w:numId="8" w16cid:durableId="1756591848">
    <w:abstractNumId w:val="4"/>
  </w:num>
  <w:num w:numId="9" w16cid:durableId="1001271251">
    <w:abstractNumId w:val="0"/>
  </w:num>
  <w:num w:numId="10" w16cid:durableId="1828396125">
    <w:abstractNumId w:val="7"/>
  </w:num>
  <w:num w:numId="11" w16cid:durableId="1450858538">
    <w:abstractNumId w:val="3"/>
  </w:num>
  <w:num w:numId="12" w16cid:durableId="710572585">
    <w:abstractNumId w:val="10"/>
  </w:num>
  <w:num w:numId="13" w16cid:durableId="2083914323">
    <w:abstractNumId w:val="14"/>
  </w:num>
  <w:num w:numId="14" w16cid:durableId="101534132">
    <w:abstractNumId w:val="1"/>
  </w:num>
  <w:num w:numId="15" w16cid:durableId="656961178">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40"/>
    <w:rsid w:val="0000057E"/>
    <w:rsid w:val="00002EC5"/>
    <w:rsid w:val="0000775F"/>
    <w:rsid w:val="000127AC"/>
    <w:rsid w:val="000136CE"/>
    <w:rsid w:val="00013E07"/>
    <w:rsid w:val="00017751"/>
    <w:rsid w:val="00026157"/>
    <w:rsid w:val="000274EF"/>
    <w:rsid w:val="00036E4A"/>
    <w:rsid w:val="00071419"/>
    <w:rsid w:val="00072ED2"/>
    <w:rsid w:val="00087065"/>
    <w:rsid w:val="00094E54"/>
    <w:rsid w:val="000A7494"/>
    <w:rsid w:val="000B6A1E"/>
    <w:rsid w:val="000C3371"/>
    <w:rsid w:val="000D0A04"/>
    <w:rsid w:val="00107483"/>
    <w:rsid w:val="00125678"/>
    <w:rsid w:val="00126D3F"/>
    <w:rsid w:val="0012749F"/>
    <w:rsid w:val="001618ED"/>
    <w:rsid w:val="001620D2"/>
    <w:rsid w:val="00164116"/>
    <w:rsid w:val="0016541D"/>
    <w:rsid w:val="00186A5F"/>
    <w:rsid w:val="0019740C"/>
    <w:rsid w:val="001A157C"/>
    <w:rsid w:val="001B5B15"/>
    <w:rsid w:val="001C2D07"/>
    <w:rsid w:val="001D0606"/>
    <w:rsid w:val="001E43CF"/>
    <w:rsid w:val="001F1384"/>
    <w:rsid w:val="001F5EAB"/>
    <w:rsid w:val="001F622A"/>
    <w:rsid w:val="00204CAF"/>
    <w:rsid w:val="00221D86"/>
    <w:rsid w:val="0022419B"/>
    <w:rsid w:val="00244639"/>
    <w:rsid w:val="00253B3C"/>
    <w:rsid w:val="002602B0"/>
    <w:rsid w:val="00264EA1"/>
    <w:rsid w:val="0026737F"/>
    <w:rsid w:val="002878AE"/>
    <w:rsid w:val="00291B0D"/>
    <w:rsid w:val="002C7D12"/>
    <w:rsid w:val="002D66E6"/>
    <w:rsid w:val="002E0B53"/>
    <w:rsid w:val="003179DB"/>
    <w:rsid w:val="00322D42"/>
    <w:rsid w:val="00330DB0"/>
    <w:rsid w:val="0033102D"/>
    <w:rsid w:val="003314CB"/>
    <w:rsid w:val="00334221"/>
    <w:rsid w:val="00357C48"/>
    <w:rsid w:val="00372305"/>
    <w:rsid w:val="00381B15"/>
    <w:rsid w:val="003906DC"/>
    <w:rsid w:val="00391D76"/>
    <w:rsid w:val="003B0E00"/>
    <w:rsid w:val="003B7431"/>
    <w:rsid w:val="003D272E"/>
    <w:rsid w:val="003D3BEC"/>
    <w:rsid w:val="003E4F79"/>
    <w:rsid w:val="003F45B4"/>
    <w:rsid w:val="003F5E3B"/>
    <w:rsid w:val="00412C43"/>
    <w:rsid w:val="00415B86"/>
    <w:rsid w:val="00417F61"/>
    <w:rsid w:val="0042385F"/>
    <w:rsid w:val="0044345A"/>
    <w:rsid w:val="00445135"/>
    <w:rsid w:val="0045764A"/>
    <w:rsid w:val="0046062E"/>
    <w:rsid w:val="004626D5"/>
    <w:rsid w:val="0046662C"/>
    <w:rsid w:val="00476385"/>
    <w:rsid w:val="00484A74"/>
    <w:rsid w:val="004850AB"/>
    <w:rsid w:val="004913A9"/>
    <w:rsid w:val="0049275C"/>
    <w:rsid w:val="00494093"/>
    <w:rsid w:val="004B0D19"/>
    <w:rsid w:val="004B35A7"/>
    <w:rsid w:val="004C259A"/>
    <w:rsid w:val="004C28B8"/>
    <w:rsid w:val="004C60A9"/>
    <w:rsid w:val="004F1042"/>
    <w:rsid w:val="004F4658"/>
    <w:rsid w:val="00512557"/>
    <w:rsid w:val="00513466"/>
    <w:rsid w:val="005473E6"/>
    <w:rsid w:val="00550D40"/>
    <w:rsid w:val="00554E24"/>
    <w:rsid w:val="00583100"/>
    <w:rsid w:val="005854E5"/>
    <w:rsid w:val="005E301E"/>
    <w:rsid w:val="005E5D30"/>
    <w:rsid w:val="005F6623"/>
    <w:rsid w:val="005F6973"/>
    <w:rsid w:val="00600140"/>
    <w:rsid w:val="00620836"/>
    <w:rsid w:val="0063498A"/>
    <w:rsid w:val="006409D5"/>
    <w:rsid w:val="00642A59"/>
    <w:rsid w:val="006464A2"/>
    <w:rsid w:val="006545C3"/>
    <w:rsid w:val="00660AA5"/>
    <w:rsid w:val="00676A08"/>
    <w:rsid w:val="00682EB2"/>
    <w:rsid w:val="00693FB8"/>
    <w:rsid w:val="006B2673"/>
    <w:rsid w:val="006B39C8"/>
    <w:rsid w:val="006D1346"/>
    <w:rsid w:val="006D2CB4"/>
    <w:rsid w:val="006D6E71"/>
    <w:rsid w:val="006E07FD"/>
    <w:rsid w:val="006E3194"/>
    <w:rsid w:val="006F0F2C"/>
    <w:rsid w:val="006F44AA"/>
    <w:rsid w:val="00702B10"/>
    <w:rsid w:val="00725A4D"/>
    <w:rsid w:val="0074626D"/>
    <w:rsid w:val="00752F4E"/>
    <w:rsid w:val="00755C36"/>
    <w:rsid w:val="007674A3"/>
    <w:rsid w:val="00767591"/>
    <w:rsid w:val="0078342D"/>
    <w:rsid w:val="00787801"/>
    <w:rsid w:val="00790C3D"/>
    <w:rsid w:val="00793006"/>
    <w:rsid w:val="00794319"/>
    <w:rsid w:val="007A5892"/>
    <w:rsid w:val="007D022E"/>
    <w:rsid w:val="007D72BF"/>
    <w:rsid w:val="007E2D0D"/>
    <w:rsid w:val="007E4963"/>
    <w:rsid w:val="00802921"/>
    <w:rsid w:val="0080629A"/>
    <w:rsid w:val="00844EA0"/>
    <w:rsid w:val="00845C6D"/>
    <w:rsid w:val="008508C6"/>
    <w:rsid w:val="00857C67"/>
    <w:rsid w:val="00866E7D"/>
    <w:rsid w:val="00871052"/>
    <w:rsid w:val="0088220B"/>
    <w:rsid w:val="008938CB"/>
    <w:rsid w:val="008A360B"/>
    <w:rsid w:val="008A6407"/>
    <w:rsid w:val="008B14DF"/>
    <w:rsid w:val="008E0FDA"/>
    <w:rsid w:val="008F2A39"/>
    <w:rsid w:val="008F5D13"/>
    <w:rsid w:val="009010A3"/>
    <w:rsid w:val="00901BCB"/>
    <w:rsid w:val="00912D22"/>
    <w:rsid w:val="0091683E"/>
    <w:rsid w:val="009660F4"/>
    <w:rsid w:val="00970575"/>
    <w:rsid w:val="0098141C"/>
    <w:rsid w:val="00983AC1"/>
    <w:rsid w:val="009848ED"/>
    <w:rsid w:val="009A016A"/>
    <w:rsid w:val="009A5B7A"/>
    <w:rsid w:val="009B1F75"/>
    <w:rsid w:val="009C6D0C"/>
    <w:rsid w:val="009E1FF5"/>
    <w:rsid w:val="009F3869"/>
    <w:rsid w:val="00A00FBD"/>
    <w:rsid w:val="00A01422"/>
    <w:rsid w:val="00A033E4"/>
    <w:rsid w:val="00A061E9"/>
    <w:rsid w:val="00A13B6D"/>
    <w:rsid w:val="00A21F57"/>
    <w:rsid w:val="00A36CBF"/>
    <w:rsid w:val="00A43086"/>
    <w:rsid w:val="00A725B1"/>
    <w:rsid w:val="00A97A85"/>
    <w:rsid w:val="00AA35A0"/>
    <w:rsid w:val="00AA432E"/>
    <w:rsid w:val="00AB786D"/>
    <w:rsid w:val="00AC19C9"/>
    <w:rsid w:val="00AC2022"/>
    <w:rsid w:val="00AC2208"/>
    <w:rsid w:val="00AC5E66"/>
    <w:rsid w:val="00AC777C"/>
    <w:rsid w:val="00B07884"/>
    <w:rsid w:val="00B3068B"/>
    <w:rsid w:val="00B45DB5"/>
    <w:rsid w:val="00B65416"/>
    <w:rsid w:val="00B73C44"/>
    <w:rsid w:val="00B75AC7"/>
    <w:rsid w:val="00B7608A"/>
    <w:rsid w:val="00B92DDF"/>
    <w:rsid w:val="00BD54F9"/>
    <w:rsid w:val="00BE535F"/>
    <w:rsid w:val="00BF46F5"/>
    <w:rsid w:val="00C020BB"/>
    <w:rsid w:val="00C1549E"/>
    <w:rsid w:val="00C21367"/>
    <w:rsid w:val="00C244F5"/>
    <w:rsid w:val="00C26C50"/>
    <w:rsid w:val="00C62A01"/>
    <w:rsid w:val="00C701B1"/>
    <w:rsid w:val="00C70370"/>
    <w:rsid w:val="00C74D4B"/>
    <w:rsid w:val="00CA7665"/>
    <w:rsid w:val="00CB68C7"/>
    <w:rsid w:val="00CC05C6"/>
    <w:rsid w:val="00CC6DC4"/>
    <w:rsid w:val="00CD4187"/>
    <w:rsid w:val="00CE13E1"/>
    <w:rsid w:val="00CE2128"/>
    <w:rsid w:val="00D01058"/>
    <w:rsid w:val="00D0532F"/>
    <w:rsid w:val="00D10AC8"/>
    <w:rsid w:val="00D24A85"/>
    <w:rsid w:val="00D27D7D"/>
    <w:rsid w:val="00D32790"/>
    <w:rsid w:val="00D33E38"/>
    <w:rsid w:val="00D457EC"/>
    <w:rsid w:val="00D7269C"/>
    <w:rsid w:val="00D72D0B"/>
    <w:rsid w:val="00D775E8"/>
    <w:rsid w:val="00DA170B"/>
    <w:rsid w:val="00DC5944"/>
    <w:rsid w:val="00DE3722"/>
    <w:rsid w:val="00DE4616"/>
    <w:rsid w:val="00DE5249"/>
    <w:rsid w:val="00DE55E1"/>
    <w:rsid w:val="00DF56A6"/>
    <w:rsid w:val="00E032F5"/>
    <w:rsid w:val="00E10441"/>
    <w:rsid w:val="00E17CB1"/>
    <w:rsid w:val="00E319EC"/>
    <w:rsid w:val="00E34A08"/>
    <w:rsid w:val="00E36D04"/>
    <w:rsid w:val="00E46B82"/>
    <w:rsid w:val="00E60F18"/>
    <w:rsid w:val="00E64B3F"/>
    <w:rsid w:val="00E67B23"/>
    <w:rsid w:val="00E700F0"/>
    <w:rsid w:val="00E820D0"/>
    <w:rsid w:val="00E87368"/>
    <w:rsid w:val="00E9178C"/>
    <w:rsid w:val="00EA07CC"/>
    <w:rsid w:val="00EA4AFB"/>
    <w:rsid w:val="00EB5F95"/>
    <w:rsid w:val="00EC6E4C"/>
    <w:rsid w:val="00ED4303"/>
    <w:rsid w:val="00EE45CF"/>
    <w:rsid w:val="00EE464B"/>
    <w:rsid w:val="00EE550C"/>
    <w:rsid w:val="00EF0090"/>
    <w:rsid w:val="00EF42B2"/>
    <w:rsid w:val="00F02BDD"/>
    <w:rsid w:val="00F04A61"/>
    <w:rsid w:val="00F1259B"/>
    <w:rsid w:val="00F17938"/>
    <w:rsid w:val="00F2546D"/>
    <w:rsid w:val="00F37CED"/>
    <w:rsid w:val="00F42EC9"/>
    <w:rsid w:val="00F5012A"/>
    <w:rsid w:val="00F52E23"/>
    <w:rsid w:val="00F65F18"/>
    <w:rsid w:val="00F73343"/>
    <w:rsid w:val="00F85F7F"/>
    <w:rsid w:val="00F9287B"/>
    <w:rsid w:val="00FB0F4B"/>
    <w:rsid w:val="00FB4AC8"/>
    <w:rsid w:val="00FC1954"/>
    <w:rsid w:val="00FD018E"/>
    <w:rsid w:val="00FD72F4"/>
    <w:rsid w:val="00FD78F3"/>
    <w:rsid w:val="00FD7F45"/>
    <w:rsid w:val="00FE0F2A"/>
    <w:rsid w:val="00FE54F4"/>
    <w:rsid w:val="00FE74EF"/>
    <w:rsid w:val="00FF0776"/>
    <w:rsid w:val="00FF50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1909F"/>
  <w15:chartTrackingRefBased/>
  <w15:docId w15:val="{3280B7B8-64CE-4AFF-8804-FADB3CEB7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StandardWeb">
    <w:name w:val="Normal (Web)"/>
    <w:basedOn w:val="Standard"/>
    <w:uiPriority w:val="99"/>
    <w:semiHidden/>
    <w:unhideWhenUsed/>
    <w:rsid w:val="00702B10"/>
    <w:pPr>
      <w:spacing w:before="100" w:beforeAutospacing="1" w:after="100" w:afterAutospacing="1" w:line="240" w:lineRule="auto"/>
    </w:pPr>
    <w:rPr>
      <w:rFonts w:ascii="Times New Roman" w:eastAsia="Times New Roman" w:hAnsi="Times New Roman" w:cs="Times New Roman"/>
      <w:sz w:val="24"/>
      <w:szCs w:val="24"/>
      <w:lang w:eastAsia="de-DE"/>
    </w:rPr>
  </w:style>
  <w:style w:type="table" w:styleId="Gitternetztabelle5dunkelAkzent6">
    <w:name w:val="Grid Table 5 Dark Accent 6"/>
    <w:basedOn w:val="NormaleTabelle"/>
    <w:uiPriority w:val="50"/>
    <w:rsid w:val="0016541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Default">
    <w:name w:val="Default"/>
    <w:rsid w:val="0000057E"/>
    <w:pPr>
      <w:autoSpaceDE w:val="0"/>
      <w:autoSpaceDN w:val="0"/>
      <w:adjustRightInd w:val="0"/>
      <w:spacing w:after="0" w:line="240" w:lineRule="auto"/>
    </w:pPr>
    <w:rPr>
      <w:rFonts w:ascii="Calibri" w:hAnsi="Calibri" w:cs="Calibri"/>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47686">
      <w:bodyDiv w:val="1"/>
      <w:marLeft w:val="0"/>
      <w:marRight w:val="0"/>
      <w:marTop w:val="0"/>
      <w:marBottom w:val="0"/>
      <w:divBdr>
        <w:top w:val="none" w:sz="0" w:space="0" w:color="auto"/>
        <w:left w:val="none" w:sz="0" w:space="0" w:color="auto"/>
        <w:bottom w:val="none" w:sz="0" w:space="0" w:color="auto"/>
        <w:right w:val="none" w:sz="0" w:space="0" w:color="auto"/>
      </w:divBdr>
      <w:divsChild>
        <w:div w:id="1644845559">
          <w:marLeft w:val="806"/>
          <w:marRight w:val="0"/>
          <w:marTop w:val="115"/>
          <w:marBottom w:val="0"/>
          <w:divBdr>
            <w:top w:val="none" w:sz="0" w:space="0" w:color="auto"/>
            <w:left w:val="none" w:sz="0" w:space="0" w:color="auto"/>
            <w:bottom w:val="none" w:sz="0" w:space="0" w:color="auto"/>
            <w:right w:val="none" w:sz="0" w:space="0" w:color="auto"/>
          </w:divBdr>
        </w:div>
      </w:divsChild>
    </w:div>
    <w:div w:id="178394765">
      <w:bodyDiv w:val="1"/>
      <w:marLeft w:val="0"/>
      <w:marRight w:val="0"/>
      <w:marTop w:val="0"/>
      <w:marBottom w:val="0"/>
      <w:divBdr>
        <w:top w:val="none" w:sz="0" w:space="0" w:color="auto"/>
        <w:left w:val="none" w:sz="0" w:space="0" w:color="auto"/>
        <w:bottom w:val="none" w:sz="0" w:space="0" w:color="auto"/>
        <w:right w:val="none" w:sz="0" w:space="0" w:color="auto"/>
      </w:divBdr>
      <w:divsChild>
        <w:div w:id="519782962">
          <w:marLeft w:val="835"/>
          <w:marRight w:val="0"/>
          <w:marTop w:val="115"/>
          <w:marBottom w:val="0"/>
          <w:divBdr>
            <w:top w:val="none" w:sz="0" w:space="0" w:color="auto"/>
            <w:left w:val="none" w:sz="0" w:space="0" w:color="auto"/>
            <w:bottom w:val="none" w:sz="0" w:space="0" w:color="auto"/>
            <w:right w:val="none" w:sz="0" w:space="0" w:color="auto"/>
          </w:divBdr>
        </w:div>
      </w:divsChild>
    </w:div>
    <w:div w:id="185406882">
      <w:bodyDiv w:val="1"/>
      <w:marLeft w:val="0"/>
      <w:marRight w:val="0"/>
      <w:marTop w:val="0"/>
      <w:marBottom w:val="0"/>
      <w:divBdr>
        <w:top w:val="none" w:sz="0" w:space="0" w:color="auto"/>
        <w:left w:val="none" w:sz="0" w:space="0" w:color="auto"/>
        <w:bottom w:val="none" w:sz="0" w:space="0" w:color="auto"/>
        <w:right w:val="none" w:sz="0" w:space="0" w:color="auto"/>
      </w:divBdr>
      <w:divsChild>
        <w:div w:id="432435495">
          <w:marLeft w:val="806"/>
          <w:marRight w:val="0"/>
          <w:marTop w:val="115"/>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75866918">
      <w:bodyDiv w:val="1"/>
      <w:marLeft w:val="0"/>
      <w:marRight w:val="0"/>
      <w:marTop w:val="0"/>
      <w:marBottom w:val="0"/>
      <w:divBdr>
        <w:top w:val="none" w:sz="0" w:space="0" w:color="auto"/>
        <w:left w:val="none" w:sz="0" w:space="0" w:color="auto"/>
        <w:bottom w:val="none" w:sz="0" w:space="0" w:color="auto"/>
        <w:right w:val="none" w:sz="0" w:space="0" w:color="auto"/>
      </w:divBdr>
      <w:divsChild>
        <w:div w:id="1013335012">
          <w:marLeft w:val="2074"/>
          <w:marRight w:val="0"/>
          <w:marTop w:val="96"/>
          <w:marBottom w:val="0"/>
          <w:divBdr>
            <w:top w:val="none" w:sz="0" w:space="0" w:color="auto"/>
            <w:left w:val="none" w:sz="0" w:space="0" w:color="auto"/>
            <w:bottom w:val="none" w:sz="0" w:space="0" w:color="auto"/>
            <w:right w:val="none" w:sz="0" w:space="0" w:color="auto"/>
          </w:divBdr>
        </w:div>
        <w:div w:id="1723943808">
          <w:marLeft w:val="2074"/>
          <w:marRight w:val="0"/>
          <w:marTop w:val="96"/>
          <w:marBottom w:val="0"/>
          <w:divBdr>
            <w:top w:val="none" w:sz="0" w:space="0" w:color="auto"/>
            <w:left w:val="none" w:sz="0" w:space="0" w:color="auto"/>
            <w:bottom w:val="none" w:sz="0" w:space="0" w:color="auto"/>
            <w:right w:val="none" w:sz="0" w:space="0" w:color="auto"/>
          </w:divBdr>
        </w:div>
      </w:divsChild>
    </w:div>
    <w:div w:id="283653506">
      <w:bodyDiv w:val="1"/>
      <w:marLeft w:val="0"/>
      <w:marRight w:val="0"/>
      <w:marTop w:val="0"/>
      <w:marBottom w:val="0"/>
      <w:divBdr>
        <w:top w:val="none" w:sz="0" w:space="0" w:color="auto"/>
        <w:left w:val="none" w:sz="0" w:space="0" w:color="auto"/>
        <w:bottom w:val="none" w:sz="0" w:space="0" w:color="auto"/>
        <w:right w:val="none" w:sz="0" w:space="0" w:color="auto"/>
      </w:divBdr>
      <w:divsChild>
        <w:div w:id="1311715695">
          <w:marLeft w:val="835"/>
          <w:marRight w:val="0"/>
          <w:marTop w:val="115"/>
          <w:marBottom w:val="0"/>
          <w:divBdr>
            <w:top w:val="none" w:sz="0" w:space="0" w:color="auto"/>
            <w:left w:val="none" w:sz="0" w:space="0" w:color="auto"/>
            <w:bottom w:val="none" w:sz="0" w:space="0" w:color="auto"/>
            <w:right w:val="none" w:sz="0" w:space="0" w:color="auto"/>
          </w:divBdr>
        </w:div>
      </w:divsChild>
    </w:div>
    <w:div w:id="468590273">
      <w:bodyDiv w:val="1"/>
      <w:marLeft w:val="0"/>
      <w:marRight w:val="0"/>
      <w:marTop w:val="0"/>
      <w:marBottom w:val="0"/>
      <w:divBdr>
        <w:top w:val="none" w:sz="0" w:space="0" w:color="auto"/>
        <w:left w:val="none" w:sz="0" w:space="0" w:color="auto"/>
        <w:bottom w:val="none" w:sz="0" w:space="0" w:color="auto"/>
        <w:right w:val="none" w:sz="0" w:space="0" w:color="auto"/>
      </w:divBdr>
    </w:div>
    <w:div w:id="846675377">
      <w:bodyDiv w:val="1"/>
      <w:marLeft w:val="0"/>
      <w:marRight w:val="0"/>
      <w:marTop w:val="0"/>
      <w:marBottom w:val="0"/>
      <w:divBdr>
        <w:top w:val="none" w:sz="0" w:space="0" w:color="auto"/>
        <w:left w:val="none" w:sz="0" w:space="0" w:color="auto"/>
        <w:bottom w:val="none" w:sz="0" w:space="0" w:color="auto"/>
        <w:right w:val="none" w:sz="0" w:space="0" w:color="auto"/>
      </w:divBdr>
      <w:divsChild>
        <w:div w:id="1903827060">
          <w:marLeft w:val="835"/>
          <w:marRight w:val="0"/>
          <w:marTop w:val="115"/>
          <w:marBottom w:val="0"/>
          <w:divBdr>
            <w:top w:val="none" w:sz="0" w:space="0" w:color="auto"/>
            <w:left w:val="none" w:sz="0" w:space="0" w:color="auto"/>
            <w:bottom w:val="none" w:sz="0" w:space="0" w:color="auto"/>
            <w:right w:val="none" w:sz="0" w:space="0" w:color="auto"/>
          </w:divBdr>
        </w:div>
      </w:divsChild>
    </w:div>
    <w:div w:id="862980046">
      <w:bodyDiv w:val="1"/>
      <w:marLeft w:val="0"/>
      <w:marRight w:val="0"/>
      <w:marTop w:val="0"/>
      <w:marBottom w:val="0"/>
      <w:divBdr>
        <w:top w:val="none" w:sz="0" w:space="0" w:color="auto"/>
        <w:left w:val="none" w:sz="0" w:space="0" w:color="auto"/>
        <w:bottom w:val="none" w:sz="0" w:space="0" w:color="auto"/>
        <w:right w:val="none" w:sz="0" w:space="0" w:color="auto"/>
      </w:divBdr>
      <w:divsChild>
        <w:div w:id="262105567">
          <w:marLeft w:val="835"/>
          <w:marRight w:val="0"/>
          <w:marTop w:val="115"/>
          <w:marBottom w:val="0"/>
          <w:divBdr>
            <w:top w:val="none" w:sz="0" w:space="0" w:color="auto"/>
            <w:left w:val="none" w:sz="0" w:space="0" w:color="auto"/>
            <w:bottom w:val="none" w:sz="0" w:space="0" w:color="auto"/>
            <w:right w:val="none" w:sz="0" w:space="0" w:color="auto"/>
          </w:divBdr>
        </w:div>
      </w:divsChild>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701130297">
      <w:bodyDiv w:val="1"/>
      <w:marLeft w:val="0"/>
      <w:marRight w:val="0"/>
      <w:marTop w:val="0"/>
      <w:marBottom w:val="0"/>
      <w:divBdr>
        <w:top w:val="none" w:sz="0" w:space="0" w:color="auto"/>
        <w:left w:val="none" w:sz="0" w:space="0" w:color="auto"/>
        <w:bottom w:val="none" w:sz="0" w:space="0" w:color="auto"/>
        <w:right w:val="none" w:sz="0" w:space="0" w:color="auto"/>
      </w:divBdr>
    </w:div>
    <w:div w:id="1735660551">
      <w:bodyDiv w:val="1"/>
      <w:marLeft w:val="0"/>
      <w:marRight w:val="0"/>
      <w:marTop w:val="0"/>
      <w:marBottom w:val="0"/>
      <w:divBdr>
        <w:top w:val="none" w:sz="0" w:space="0" w:color="auto"/>
        <w:left w:val="none" w:sz="0" w:space="0" w:color="auto"/>
        <w:bottom w:val="none" w:sz="0" w:space="0" w:color="auto"/>
        <w:right w:val="none" w:sz="0" w:space="0" w:color="auto"/>
      </w:divBdr>
      <w:divsChild>
        <w:div w:id="1936131081">
          <w:marLeft w:val="835"/>
          <w:marRight w:val="0"/>
          <w:marTop w:val="115"/>
          <w:marBottom w:val="0"/>
          <w:divBdr>
            <w:top w:val="none" w:sz="0" w:space="0" w:color="auto"/>
            <w:left w:val="none" w:sz="0" w:space="0" w:color="auto"/>
            <w:bottom w:val="none" w:sz="0" w:space="0" w:color="auto"/>
            <w:right w:val="none" w:sz="0" w:space="0" w:color="auto"/>
          </w:divBdr>
        </w:div>
      </w:divsChild>
    </w:div>
    <w:div w:id="1773889185">
      <w:bodyDiv w:val="1"/>
      <w:marLeft w:val="0"/>
      <w:marRight w:val="0"/>
      <w:marTop w:val="0"/>
      <w:marBottom w:val="0"/>
      <w:divBdr>
        <w:top w:val="none" w:sz="0" w:space="0" w:color="auto"/>
        <w:left w:val="none" w:sz="0" w:space="0" w:color="auto"/>
        <w:bottom w:val="none" w:sz="0" w:space="0" w:color="auto"/>
        <w:right w:val="none" w:sz="0" w:space="0" w:color="auto"/>
      </w:divBdr>
      <w:divsChild>
        <w:div w:id="1593313553">
          <w:marLeft w:val="1166"/>
          <w:marRight w:val="0"/>
          <w:marTop w:val="82"/>
          <w:marBottom w:val="0"/>
          <w:divBdr>
            <w:top w:val="none" w:sz="0" w:space="0" w:color="auto"/>
            <w:left w:val="none" w:sz="0" w:space="0" w:color="auto"/>
            <w:bottom w:val="none" w:sz="0" w:space="0" w:color="auto"/>
            <w:right w:val="none" w:sz="0" w:space="0" w:color="auto"/>
          </w:divBdr>
        </w:div>
      </w:divsChild>
    </w:div>
    <w:div w:id="1928952619">
      <w:bodyDiv w:val="1"/>
      <w:marLeft w:val="0"/>
      <w:marRight w:val="0"/>
      <w:marTop w:val="0"/>
      <w:marBottom w:val="0"/>
      <w:divBdr>
        <w:top w:val="none" w:sz="0" w:space="0" w:color="auto"/>
        <w:left w:val="none" w:sz="0" w:space="0" w:color="auto"/>
        <w:bottom w:val="none" w:sz="0" w:space="0" w:color="auto"/>
        <w:right w:val="none" w:sz="0" w:space="0" w:color="auto"/>
      </w:divBdr>
      <w:divsChild>
        <w:div w:id="950665956">
          <w:marLeft w:val="80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creativecommons.org/licenses/by-nc-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notes.xml.rels><?xml version="1.0" encoding="UTF-8" standalone="yes"?>
<Relationships xmlns="http://schemas.openxmlformats.org/package/2006/relationships"><Relationship Id="rId1" Type="http://schemas.openxmlformats.org/officeDocument/2006/relationships/hyperlink" Target="https://calhoun.nps.edu/bitstream/handle/10945/64206/Hamming_error_dect_and_error_correct_cod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6</Pages>
  <Words>1674</Words>
  <Characters>10548</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23</cp:revision>
  <cp:lastPrinted>2025-06-04T18:17:00Z</cp:lastPrinted>
  <dcterms:created xsi:type="dcterms:W3CDTF">2025-05-21T12:43:00Z</dcterms:created>
  <dcterms:modified xsi:type="dcterms:W3CDTF">2025-06-04T18:20:00Z</dcterms:modified>
</cp:coreProperties>
</file>